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1985"/>
        <w:gridCol w:w="3829"/>
      </w:tblGrid>
      <w:tr w:rsidR="005F6DA3" w:rsidRPr="002261DD" w:rsidTr="005412D7">
        <w:trPr>
          <w:trHeight w:val="1408"/>
        </w:trPr>
        <w:tc>
          <w:tcPr>
            <w:tcW w:w="3831" w:type="dxa"/>
          </w:tcPr>
          <w:p w:rsidR="005F6DA3" w:rsidRPr="002261DD" w:rsidRDefault="005F6DA3" w:rsidP="005412D7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F6DA3" w:rsidRPr="002261DD" w:rsidRDefault="005F6DA3" w:rsidP="005412D7">
            <w:pPr>
              <w:keepNext/>
              <w:spacing w:after="0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«МЫЛДİН» КАР ОВМÖДЧÖМИНСА АДМИНИСТРАЦИЯ</w:t>
            </w:r>
          </w:p>
        </w:tc>
        <w:tc>
          <w:tcPr>
            <w:tcW w:w="1985" w:type="dxa"/>
            <w:hideMark/>
          </w:tcPr>
          <w:p w:rsidR="005F6DA3" w:rsidRPr="002261DD" w:rsidRDefault="005F6DA3" w:rsidP="005412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D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2261D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6" o:title=""/>
                </v:shape>
                <o:OLEObject Type="Embed" ProgID="Word.Picture.8" ShapeID="_x0000_i1025" DrawAspect="Content" ObjectID="_1702120581" r:id="rId7"/>
              </w:object>
            </w:r>
          </w:p>
        </w:tc>
        <w:tc>
          <w:tcPr>
            <w:tcW w:w="3829" w:type="dxa"/>
          </w:tcPr>
          <w:p w:rsidR="005F6DA3" w:rsidRPr="002261DD" w:rsidRDefault="005F6DA3" w:rsidP="005412D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F6DA3" w:rsidRPr="002261DD" w:rsidRDefault="005F6DA3" w:rsidP="005412D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DA3" w:rsidRPr="002261DD" w:rsidRDefault="005F6DA3" w:rsidP="005412D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:rsidR="005F6DA3" w:rsidRPr="002261DD" w:rsidRDefault="005F6DA3" w:rsidP="005412D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ТРОИЦКО-ПЕЧОРСК»</w:t>
            </w:r>
          </w:p>
        </w:tc>
      </w:tr>
    </w:tbl>
    <w:p w:rsidR="005F6DA3" w:rsidRPr="002261DD" w:rsidRDefault="005F6DA3" w:rsidP="005F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  </w:t>
      </w:r>
      <w:proofErr w:type="gramStart"/>
      <w:r w:rsidRPr="002261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</w:t>
      </w:r>
      <w:proofErr w:type="gramEnd"/>
      <w:r w:rsidRPr="002261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Ö  К  Т  Ö  М</w:t>
      </w:r>
    </w:p>
    <w:p w:rsidR="005F6DA3" w:rsidRPr="002261DD" w:rsidRDefault="005F6DA3" w:rsidP="005F6D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F6DA3" w:rsidRPr="002261DD" w:rsidRDefault="005F6DA3" w:rsidP="005F6DA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2261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2261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 </w:t>
      </w:r>
    </w:p>
    <w:p w:rsidR="005F6DA3" w:rsidRPr="002261DD" w:rsidRDefault="005F6DA3" w:rsidP="005F6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Троицко-Печорск</w:t>
      </w:r>
    </w:p>
    <w:p w:rsidR="00114D4D" w:rsidRDefault="00114D4D" w:rsidP="00114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D4D" w:rsidRDefault="00114D4D" w:rsidP="00114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A3" w:rsidRDefault="00114D4D" w:rsidP="00114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 </w:t>
      </w:r>
      <w:r w:rsidR="005F6DA3"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6DA3"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5F6DA3"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bookmarkStart w:id="0" w:name="_Hlk87274047"/>
      <w:r w:rsidR="0013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412</w:t>
      </w:r>
    </w:p>
    <w:p w:rsidR="005F6DA3" w:rsidRDefault="005F6DA3" w:rsidP="005F6D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D4D" w:rsidRDefault="00114D4D" w:rsidP="005F6D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DA3" w:rsidRPr="002261DD" w:rsidRDefault="005F6DA3" w:rsidP="005F6D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2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2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«Троицко-Печорск»</w:t>
      </w:r>
    </w:p>
    <w:p w:rsidR="005F6DA3" w:rsidRPr="002261DD" w:rsidRDefault="005F6DA3" w:rsidP="005F6D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bookmarkEnd w:id="0"/>
    <w:p w:rsidR="005F6DA3" w:rsidRPr="002261DD" w:rsidRDefault="005F6DA3" w:rsidP="005F6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A3" w:rsidRPr="002261DD" w:rsidRDefault="005F6DA3" w:rsidP="005F6DA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A3" w:rsidRPr="002261DD" w:rsidRDefault="005F6DA3" w:rsidP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 248-ФЗ «О государственном контроле (надзоре) и муниципальном контроле в Российской Федерации»,</w:t>
      </w:r>
      <w:r w:rsidRPr="002261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ценностям», Решением Совета городского поселения «Троицко-Печорск» от </w:t>
      </w:r>
      <w:r w:rsidR="00EF1155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</w:t>
      </w:r>
      <w:r w:rsidR="00EF1155">
        <w:rPr>
          <w:rFonts w:ascii="Times New Roman" w:eastAsia="Times New Roman" w:hAnsi="Times New Roman" w:cs="Times New Roman"/>
          <w:sz w:val="24"/>
          <w:szCs w:val="24"/>
          <w:lang w:eastAsia="ru-RU"/>
        </w:rPr>
        <w:t>49/172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425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</w:t>
      </w:r>
      <w:bookmarkStart w:id="1" w:name="_GoBack"/>
      <w:bookmarkEnd w:id="1"/>
      <w:r w:rsidRPr="004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поселения «Троицко-Печорск»»,</w:t>
      </w: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F6DA3" w:rsidRPr="002261DD" w:rsidRDefault="005F6DA3" w:rsidP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A3" w:rsidRPr="00425E7A" w:rsidRDefault="005F6DA3" w:rsidP="005F6DA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прилагаемую Программу мероприятий по профилактике нарушений обязательных требований </w:t>
      </w:r>
      <w:bookmarkStart w:id="2" w:name="_Hlk81508844"/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законодательства при осуществлении муниципального </w:t>
      </w:r>
      <w:proofErr w:type="gramStart"/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контроля </w:t>
      </w:r>
      <w:r w:rsidRPr="0042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42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территории городского поселения «Троицко-Печорск» на 2022 год  </w:t>
      </w:r>
      <w:bookmarkEnd w:id="2"/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(приложение 1).</w:t>
      </w:r>
    </w:p>
    <w:p w:rsidR="005F6DA3" w:rsidRPr="002261DD" w:rsidRDefault="005F6DA3" w:rsidP="005F6DA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Должностным лицам, уполномоченным на осуществление муниципального контроля </w:t>
      </w:r>
      <w:r w:rsidRPr="0022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42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425E7A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</w:t>
      </w:r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</w:t>
      </w:r>
      <w:r w:rsidRPr="002261D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Pr="002261D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территории городского поселения «Троицко-Печорск»</w:t>
      </w:r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 год, </w:t>
      </w:r>
      <w:proofErr w:type="gramStart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утвержденной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пунктом 1 настоящего постановления.</w:t>
      </w:r>
    </w:p>
    <w:p w:rsidR="005F6DA3" w:rsidRPr="002261DD" w:rsidRDefault="005F6DA3" w:rsidP="005F6DA3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  на официальном сайте муниципального образования городского поселения «Троицко-Печорск» и вступает в силу после его официального опубликования.</w:t>
      </w:r>
    </w:p>
    <w:p w:rsidR="005F6DA3" w:rsidRPr="002261DD" w:rsidRDefault="005F6DA3" w:rsidP="005F6DA3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оставляю за собой</w:t>
      </w:r>
      <w:r w:rsidRPr="002261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F6DA3" w:rsidRPr="002261DD" w:rsidRDefault="005F6DA3" w:rsidP="005F6D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9" w:rsidRDefault="001310C9" w:rsidP="005F6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C9" w:rsidRDefault="001310C9" w:rsidP="005F6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C9" w:rsidRDefault="001310C9" w:rsidP="005F6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A3" w:rsidRPr="002261DD" w:rsidRDefault="005F6DA3" w:rsidP="005F6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5F6DA3" w:rsidRPr="002261DD" w:rsidRDefault="005F6DA3" w:rsidP="005F6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F6DA3" w:rsidRPr="002261DD" w:rsidSect="003E55E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«Троицко-Печорск»                                                              А.В. Одинцов</w:t>
      </w:r>
    </w:p>
    <w:p w:rsidR="005F6DA3" w:rsidRPr="002261DD" w:rsidRDefault="005F6DA3" w:rsidP="005F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F6DA3" w:rsidRPr="002261DD" w:rsidRDefault="005F6DA3" w:rsidP="005F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F6DA3" w:rsidRPr="002261DD" w:rsidRDefault="005F6DA3" w:rsidP="005F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«Троицко-Печорск»</w:t>
      </w:r>
    </w:p>
    <w:p w:rsidR="005F6DA3" w:rsidRPr="002261DD" w:rsidRDefault="005F6DA3" w:rsidP="005F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27.12.2021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14D4D">
        <w:rPr>
          <w:rFonts w:ascii="Times New Roman" w:eastAsia="Times New Roman" w:hAnsi="Times New Roman" w:cs="Times New Roman"/>
          <w:sz w:val="24"/>
          <w:szCs w:val="24"/>
          <w:lang w:eastAsia="ru-RU"/>
        </w:rPr>
        <w:t>412</w:t>
      </w:r>
    </w:p>
    <w:p w:rsidR="005F6DA3" w:rsidRPr="002261DD" w:rsidRDefault="005F6DA3" w:rsidP="005F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</w:t>
      </w:r>
      <w:proofErr w:type="gramStart"/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</w:t>
      </w:r>
      <w:proofErr w:type="gramEnd"/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6DA3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законом ценностям при осуществлении муниципального </w:t>
      </w:r>
      <w:proofErr w:type="gramStart"/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«Троицко-Печорск»</w:t>
      </w: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 год </w:t>
      </w: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</w:t>
            </w:r>
            <w:r w:rsidRPr="0022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2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«Троицко-Печорск»</w:t>
            </w:r>
            <w:r w:rsidRPr="0022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- программа)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закон</w:t>
            </w: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 Российской Федерации», Федеральны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закон</w:t>
            </w: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31 июля 2020 года №  248-ФЗ «О государственном контроле (надзоре) и муниципальном контроле в Росси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йской Федерации», постановление</w:t>
            </w: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proofErr w:type="gramEnd"/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охраняе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мым законом ценностям», Решение</w:t>
            </w: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Совета городского поселения «Троицко-Печорск» от _______ 2021 года № ____ «Об утверждении Положения об осуществлении </w:t>
            </w:r>
            <w:r w:rsidRPr="00425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425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25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«Троицко-Печорск»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городского поселения «Троицко-Печорск»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7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сполнители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A3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специалист администрации городского поселения «Троицко-Печорск»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снижение риска причинения вреда (ущерба) охраняемым законом ценностям;</w:t>
            </w:r>
          </w:p>
          <w:p w:rsidR="005F6DA3" w:rsidRPr="002261DD" w:rsidRDefault="005F6DA3" w:rsidP="005412D7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5F6DA3" w:rsidRPr="002261DD" w:rsidRDefault="005F6DA3" w:rsidP="005412D7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 повышение квалификации подконтрольных субъектов контрольного органа;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5F6DA3" w:rsidRPr="002261DD" w:rsidTr="005412D7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2022 год </w:t>
            </w:r>
          </w:p>
        </w:tc>
      </w:tr>
      <w:tr w:rsidR="005F6DA3" w:rsidRPr="002261DD" w:rsidTr="005412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</w:t>
            </w: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снижение рисков причинения вреда охраняемым законом ценностям; 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</w:t>
            </w: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 увеличение доли законопослушных подконтрольных субъектов;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- </w:t>
            </w: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5F6DA3" w:rsidRPr="002261DD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6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 </w:t>
            </w:r>
            <w:r w:rsidRPr="002261DD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законодательства.</w:t>
            </w:r>
          </w:p>
        </w:tc>
      </w:tr>
    </w:tbl>
    <w:p w:rsidR="005F6DA3" w:rsidRPr="002261DD" w:rsidRDefault="005F6DA3" w:rsidP="005F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A3" w:rsidRPr="002261DD" w:rsidRDefault="005F6DA3" w:rsidP="005F6DA3">
      <w:pPr>
        <w:widowControl w:val="0"/>
        <w:spacing w:after="276" w:line="293" w:lineRule="exact"/>
        <w:ind w:left="-142"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вида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F6DA3" w:rsidRPr="002261DD" w:rsidRDefault="005F6DA3" w:rsidP="005F6DA3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61DD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4"/>
        </w:rPr>
        <w:t xml:space="preserve"> ценностям при осуществлении муниципального </w:t>
      </w:r>
      <w:proofErr w:type="gramStart"/>
      <w:r w:rsidRPr="002261D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261D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«Троицко-Печорск»</w:t>
      </w:r>
      <w:r w:rsidRPr="002261DD">
        <w:rPr>
          <w:rFonts w:ascii="Times New Roman" w:eastAsia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5F6DA3" w:rsidRPr="002261DD" w:rsidRDefault="005F6DA3" w:rsidP="005F6DA3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возможным.</w:t>
      </w:r>
    </w:p>
    <w:p w:rsidR="005F6DA3" w:rsidRPr="002261DD" w:rsidRDefault="005F6DA3" w:rsidP="005F6DA3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5F6DA3" w:rsidRPr="002261DD" w:rsidRDefault="005F6DA3" w:rsidP="005F6DA3">
      <w:pPr>
        <w:spacing w:after="0" w:line="240" w:lineRule="auto"/>
        <w:ind w:left="-142" w:right="14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 будет способствовать повышению их ответственности, а также снижению количества совершаемых нарушений.</w:t>
      </w:r>
    </w:p>
    <w:p w:rsidR="005F6DA3" w:rsidRDefault="005F6DA3" w:rsidP="005F6DA3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A3" w:rsidRDefault="005F6DA3" w:rsidP="005F6DA3">
      <w:pPr>
        <w:widowControl w:val="0"/>
        <w:spacing w:after="0" w:line="288" w:lineRule="exact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61DD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Цели и задачи </w:t>
      </w:r>
      <w:proofErr w:type="gramStart"/>
      <w:r w:rsidRPr="002261DD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5F6DA3" w:rsidRPr="002261DD" w:rsidRDefault="005F6DA3" w:rsidP="005F6DA3">
      <w:pPr>
        <w:widowControl w:val="0"/>
        <w:spacing w:after="0" w:line="288" w:lineRule="exact"/>
        <w:ind w:left="-142"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DA3" w:rsidRPr="002261DD" w:rsidRDefault="005F6DA3" w:rsidP="005F6DA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реализации программы:</w:t>
      </w:r>
    </w:p>
    <w:p w:rsidR="005F6DA3" w:rsidRPr="002261DD" w:rsidRDefault="005F6DA3" w:rsidP="005F6D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F6DA3" w:rsidRPr="002261DD" w:rsidRDefault="005F6DA3" w:rsidP="005F6D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DA3" w:rsidRPr="002261DD" w:rsidRDefault="005F6DA3" w:rsidP="005F6D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2.2. Задачи реализации программы:</w:t>
      </w: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- снижение риска причинения вреда (ущерба) охраняемым законом ценностям;</w:t>
      </w: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контрольной деятельности;</w:t>
      </w: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-  повышение квалификации подконтрольных субъектов контрольного органа;</w:t>
      </w: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5F6DA3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DA3" w:rsidRPr="003E55EF" w:rsidRDefault="005F6DA3" w:rsidP="005F6DA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EF"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Перечень профилактических мероприятий, </w:t>
      </w:r>
    </w:p>
    <w:p w:rsidR="005F6DA3" w:rsidRPr="003E55EF" w:rsidRDefault="005F6DA3" w:rsidP="005F6DA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5EF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842"/>
      </w:tblGrid>
      <w:tr w:rsidR="005F6DA3" w:rsidRPr="003E55EF" w:rsidTr="005412D7">
        <w:tc>
          <w:tcPr>
            <w:tcW w:w="675" w:type="dxa"/>
            <w:vAlign w:val="center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096" w:type="dxa"/>
            <w:vAlign w:val="center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vAlign w:val="center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6DA3" w:rsidRPr="003E55EF" w:rsidTr="005412D7">
        <w:tc>
          <w:tcPr>
            <w:tcW w:w="10314" w:type="dxa"/>
            <w:gridSpan w:val="4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5F6DA3" w:rsidRPr="003E55EF" w:rsidTr="005412D7">
        <w:tc>
          <w:tcPr>
            <w:tcW w:w="675" w:type="dxa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программу профилактики рисков причинения вреда и план проведения плановых контрольных (надзорных) 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контрольным (надзорным) органом (при проведении таких мероприятий);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55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«Троицко-Печорск»</w:t>
            </w:r>
          </w:p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DA3" w:rsidRPr="003E55EF" w:rsidTr="005412D7">
        <w:tc>
          <w:tcPr>
            <w:tcW w:w="10314" w:type="dxa"/>
            <w:gridSpan w:val="4"/>
          </w:tcPr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5F6DA3" w:rsidRPr="003E55EF" w:rsidTr="005412D7">
        <w:tc>
          <w:tcPr>
            <w:tcW w:w="675" w:type="dxa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6" w:type="dxa"/>
          </w:tcPr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1701" w:type="dxa"/>
          </w:tcPr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должностными лицами</w:t>
            </w:r>
          </w:p>
        </w:tc>
        <w:tc>
          <w:tcPr>
            <w:tcW w:w="1842" w:type="dxa"/>
          </w:tcPr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«Троицко-Печорск»</w:t>
            </w:r>
          </w:p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DA3" w:rsidRPr="003E55EF" w:rsidTr="005412D7">
        <w:tc>
          <w:tcPr>
            <w:tcW w:w="10314" w:type="dxa"/>
            <w:gridSpan w:val="4"/>
          </w:tcPr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55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5F6DA3" w:rsidRPr="003E55EF" w:rsidTr="005412D7">
        <w:trPr>
          <w:trHeight w:val="2829"/>
        </w:trPr>
        <w:tc>
          <w:tcPr>
            <w:tcW w:w="675" w:type="dxa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6" w:type="dxa"/>
          </w:tcPr>
          <w:p w:rsidR="005F6DA3" w:rsidRPr="007B122C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может осуществляться следующими способами: по телефону, на личном приёме, в ходе проведения профилактических мероприятий.</w:t>
            </w:r>
          </w:p>
          <w:p w:rsidR="005F6DA3" w:rsidRPr="007B122C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6DA3" w:rsidRPr="007B122C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5F6DA3" w:rsidRPr="007B122C" w:rsidRDefault="005F6DA3" w:rsidP="005F6DA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осуществление муниципального контроля в сфере благоустройства;</w:t>
            </w:r>
          </w:p>
          <w:p w:rsidR="005F6DA3" w:rsidRPr="007B122C" w:rsidRDefault="005F6DA3" w:rsidP="005F6DA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проведения контрольных мероприятий;</w:t>
            </w:r>
          </w:p>
          <w:p w:rsidR="005F6DA3" w:rsidRPr="007B122C" w:rsidRDefault="005F6DA3" w:rsidP="005F6DA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осуществления профилактических мероприятий;</w:t>
            </w:r>
          </w:p>
          <w:p w:rsidR="005F6DA3" w:rsidRPr="007B122C" w:rsidRDefault="005F6DA3" w:rsidP="005F6DA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принятия решений по итогам контрольных мероприятий;</w:t>
            </w:r>
          </w:p>
          <w:p w:rsidR="005F6DA3" w:rsidRPr="007B122C" w:rsidRDefault="005F6DA3" w:rsidP="005F6DA3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обжалования решений контрольного органа.</w:t>
            </w:r>
          </w:p>
          <w:p w:rsidR="005F6DA3" w:rsidRPr="007B122C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5F6DA3" w:rsidRPr="003E55EF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Контролируемое лицо вправе направить запрос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</w:tcPr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12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мере необходимости (с согласия или по инициативе контролируемых лиц)</w:t>
            </w:r>
          </w:p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«Троицко-Печорск»</w:t>
            </w:r>
          </w:p>
          <w:p w:rsidR="005F6DA3" w:rsidRPr="003E55EF" w:rsidRDefault="005F6DA3" w:rsidP="005412D7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6DA3" w:rsidRPr="003E55EF" w:rsidTr="005412D7">
        <w:trPr>
          <w:trHeight w:val="433"/>
        </w:trPr>
        <w:tc>
          <w:tcPr>
            <w:tcW w:w="10314" w:type="dxa"/>
            <w:gridSpan w:val="4"/>
          </w:tcPr>
          <w:p w:rsidR="005F6DA3" w:rsidRPr="003E55EF" w:rsidRDefault="005F6DA3" w:rsidP="005412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5F6DA3" w:rsidRPr="003E55EF" w:rsidTr="005412D7">
        <w:trPr>
          <w:trHeight w:val="1973"/>
        </w:trPr>
        <w:tc>
          <w:tcPr>
            <w:tcW w:w="675" w:type="dxa"/>
          </w:tcPr>
          <w:p w:rsidR="005F6DA3" w:rsidRPr="003E55EF" w:rsidRDefault="005F6DA3" w:rsidP="00541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6" w:type="dxa"/>
          </w:tcPr>
          <w:p w:rsidR="005F6DA3" w:rsidRPr="003E55EF" w:rsidRDefault="005F6DA3" w:rsidP="005412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лица.</w:t>
            </w:r>
          </w:p>
        </w:tc>
        <w:tc>
          <w:tcPr>
            <w:tcW w:w="1701" w:type="dxa"/>
          </w:tcPr>
          <w:p w:rsidR="005F6DA3" w:rsidRPr="003E55EF" w:rsidRDefault="005F6DA3" w:rsidP="005412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5F6DA3" w:rsidRPr="003E55EF" w:rsidRDefault="005F6DA3" w:rsidP="005412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Pr="003E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«Троицко-Печорск»</w:t>
            </w:r>
          </w:p>
          <w:p w:rsidR="005F6DA3" w:rsidRPr="003E55EF" w:rsidRDefault="005F6DA3" w:rsidP="005412D7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F6DA3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DA3" w:rsidRPr="007B122C" w:rsidRDefault="005F6DA3" w:rsidP="005F6DA3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Показатели результативности и эффективности программы профилактики</w:t>
      </w:r>
    </w:p>
    <w:p w:rsidR="005F6DA3" w:rsidRPr="007B122C" w:rsidRDefault="005F6DA3" w:rsidP="005F6DA3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рисков причинения вреда (ущерба)</w:t>
      </w:r>
    </w:p>
    <w:p w:rsidR="005F6DA3" w:rsidRPr="007B122C" w:rsidRDefault="005F6DA3" w:rsidP="005F6DA3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6DA3" w:rsidRPr="007B122C" w:rsidRDefault="005F6DA3" w:rsidP="005F6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F6DA3" w:rsidRPr="007B122C" w:rsidRDefault="005F6DA3" w:rsidP="005F6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5F6DA3" w:rsidRPr="007B122C" w:rsidRDefault="005F6DA3" w:rsidP="005F6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410"/>
      </w:tblGrid>
      <w:tr w:rsidR="005F6DA3" w:rsidRPr="007B122C" w:rsidTr="005412D7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B1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B1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Величина</w:t>
            </w:r>
          </w:p>
        </w:tc>
      </w:tr>
      <w:tr w:rsidR="005F6DA3" w:rsidRPr="007B122C" w:rsidTr="005412D7">
        <w:trPr>
          <w:trHeight w:hRule="exact" w:val="15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DA3" w:rsidRPr="007B122C" w:rsidRDefault="005F6DA3" w:rsidP="005412D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6DA3" w:rsidRPr="007B122C" w:rsidRDefault="005F6DA3" w:rsidP="005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F6DA3" w:rsidRPr="007B122C" w:rsidRDefault="005F6DA3" w:rsidP="005412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F6DA3" w:rsidRPr="007B122C" w:rsidTr="005412D7">
        <w:trPr>
          <w:trHeight w:hRule="exact" w:val="99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6DA3" w:rsidRPr="007B122C" w:rsidRDefault="005F6DA3" w:rsidP="005412D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F6DA3" w:rsidRPr="007B122C" w:rsidTr="005412D7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6DA3" w:rsidRPr="007B122C" w:rsidRDefault="005F6DA3" w:rsidP="005412D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6DA3" w:rsidRPr="007B122C" w:rsidRDefault="005F6DA3" w:rsidP="005412D7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F6DA3" w:rsidRPr="007B122C" w:rsidRDefault="005F6DA3" w:rsidP="005412D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widowControl w:val="0"/>
              <w:spacing w:after="0" w:line="277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F6DA3" w:rsidRPr="007B122C" w:rsidTr="005412D7">
        <w:trPr>
          <w:trHeight w:hRule="exact" w:val="11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6DA3" w:rsidRPr="007B122C" w:rsidRDefault="005F6DA3" w:rsidP="005412D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6DA3" w:rsidRPr="007B122C" w:rsidRDefault="005F6DA3" w:rsidP="005412D7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профилактических мероприятий в объёме контрольных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DA3" w:rsidRPr="007B122C" w:rsidRDefault="005F6DA3" w:rsidP="005412D7">
            <w:pPr>
              <w:widowControl w:val="0"/>
              <w:spacing w:after="0" w:line="277" w:lineRule="exact"/>
              <w:ind w:left="-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показателя в 2022 году свидетельствует о положительной динамике</w:t>
            </w:r>
          </w:p>
        </w:tc>
      </w:tr>
    </w:tbl>
    <w:p w:rsidR="005F6DA3" w:rsidRPr="007B122C" w:rsidRDefault="005F6DA3" w:rsidP="005F6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DA3" w:rsidRPr="007B122C" w:rsidRDefault="005F6DA3" w:rsidP="005F6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DA3" w:rsidRPr="007B122C" w:rsidRDefault="005F6DA3" w:rsidP="005F6DA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Ожидаемые конечные результаты: </w:t>
      </w:r>
    </w:p>
    <w:p w:rsidR="005F6DA3" w:rsidRPr="007B122C" w:rsidRDefault="005F6DA3" w:rsidP="005F6DA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B12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7B12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7B12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минимизирование количества нарушений субъектами профилактики обязательных требований, установленных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действующим законодательством</w:t>
      </w:r>
      <w:r w:rsidRPr="007B12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5F6DA3" w:rsidRPr="007B122C" w:rsidRDefault="005F6DA3" w:rsidP="005F6DA3">
      <w:pPr>
        <w:widowControl w:val="0"/>
        <w:tabs>
          <w:tab w:val="left" w:pos="99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DA3" w:rsidRPr="007B122C" w:rsidRDefault="005F6DA3" w:rsidP="005F6DA3">
      <w:pPr>
        <w:tabs>
          <w:tab w:val="left" w:pos="115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DA3" w:rsidRPr="002261DD" w:rsidRDefault="005F6DA3" w:rsidP="005F6D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D9B" w:rsidRDefault="00321D9B"/>
    <w:sectPr w:rsidR="00321D9B" w:rsidSect="003E55EF">
      <w:pgSz w:w="11906" w:h="16838"/>
      <w:pgMar w:top="1134" w:right="70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021"/>
    <w:multiLevelType w:val="hybridMultilevel"/>
    <w:tmpl w:val="E0AE1162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C2BEB"/>
    <w:multiLevelType w:val="multilevel"/>
    <w:tmpl w:val="1C4AA9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4"/>
    <w:rsid w:val="00114D4D"/>
    <w:rsid w:val="001310C9"/>
    <w:rsid w:val="00321D9B"/>
    <w:rsid w:val="005F6DA3"/>
    <w:rsid w:val="00A21994"/>
    <w:rsid w:val="00E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cp:lastPrinted>2021-12-27T11:30:00Z</cp:lastPrinted>
  <dcterms:created xsi:type="dcterms:W3CDTF">2021-11-12T13:19:00Z</dcterms:created>
  <dcterms:modified xsi:type="dcterms:W3CDTF">2021-12-27T11:30:00Z</dcterms:modified>
</cp:coreProperties>
</file>