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1985"/>
        <w:gridCol w:w="3829"/>
      </w:tblGrid>
      <w:tr w:rsidR="003A57E5" w:rsidRPr="003A57E5" w:rsidTr="005412D7">
        <w:trPr>
          <w:trHeight w:val="1408"/>
        </w:trPr>
        <w:tc>
          <w:tcPr>
            <w:tcW w:w="3831" w:type="dxa"/>
          </w:tcPr>
          <w:p w:rsidR="003A57E5" w:rsidRPr="003A57E5" w:rsidRDefault="003A57E5" w:rsidP="003A57E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3A57E5" w:rsidRPr="003A57E5" w:rsidRDefault="003A57E5" w:rsidP="003A57E5">
            <w:pPr>
              <w:keepNext/>
              <w:spacing w:after="0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«МЫЛДİН» КАР ОВМÖДЧÖМИНСА АДМИНИСТРАЦИЯ</w:t>
            </w:r>
          </w:p>
        </w:tc>
        <w:tc>
          <w:tcPr>
            <w:tcW w:w="1985" w:type="dxa"/>
            <w:hideMark/>
          </w:tcPr>
          <w:p w:rsidR="007842B9" w:rsidRDefault="003A57E5" w:rsidP="003A5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3A57E5" w:rsidRPr="003A57E5" w:rsidRDefault="003A57E5" w:rsidP="003A5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A57E5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02120656" r:id="rId9"/>
              </w:object>
            </w:r>
          </w:p>
        </w:tc>
        <w:tc>
          <w:tcPr>
            <w:tcW w:w="3829" w:type="dxa"/>
          </w:tcPr>
          <w:p w:rsidR="003A57E5" w:rsidRPr="003A57E5" w:rsidRDefault="003A57E5" w:rsidP="003A57E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3A57E5" w:rsidRPr="003A57E5" w:rsidRDefault="003A57E5" w:rsidP="003A57E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A57E5" w:rsidRPr="003A57E5" w:rsidRDefault="003A57E5" w:rsidP="003A57E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 w:rsidR="003A57E5" w:rsidRPr="003A57E5" w:rsidRDefault="003A57E5" w:rsidP="003A57E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ТРОИЦКО-ПЕЧОРСК»</w:t>
            </w:r>
          </w:p>
        </w:tc>
      </w:tr>
    </w:tbl>
    <w:p w:rsidR="003A57E5" w:rsidRPr="003A57E5" w:rsidRDefault="003A57E5" w:rsidP="003A57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Т  </w:t>
      </w:r>
      <w:proofErr w:type="gramStart"/>
      <w:r w:rsidRPr="003A57E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</w:t>
      </w:r>
      <w:proofErr w:type="gramEnd"/>
      <w:r w:rsidRPr="003A57E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Ö  К  Т  Ö  М</w:t>
      </w:r>
    </w:p>
    <w:p w:rsidR="003A57E5" w:rsidRPr="003A57E5" w:rsidRDefault="003A57E5" w:rsidP="003A57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A57E5" w:rsidRPr="003A57E5" w:rsidRDefault="003A57E5" w:rsidP="003A57E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3A57E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proofErr w:type="gramEnd"/>
      <w:r w:rsidRPr="003A57E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 С Т А Н О В Л Е Н И Е </w:t>
      </w:r>
    </w:p>
    <w:p w:rsidR="003A57E5" w:rsidRPr="003A57E5" w:rsidRDefault="003A57E5" w:rsidP="003A5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A57E5" w:rsidRPr="003A57E5" w:rsidRDefault="003A57E5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Троицко-Печорск</w:t>
      </w:r>
    </w:p>
    <w:p w:rsidR="003A57E5" w:rsidRPr="003A57E5" w:rsidRDefault="003A57E5" w:rsidP="003A57E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E5" w:rsidRPr="003A57E5" w:rsidRDefault="003A57E5" w:rsidP="003A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2B9" w:rsidRDefault="007842B9" w:rsidP="00784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727404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декабря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года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413</w:t>
      </w:r>
    </w:p>
    <w:p w:rsidR="003A57E5" w:rsidRPr="003A57E5" w:rsidRDefault="003A57E5" w:rsidP="003A57E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7E5" w:rsidRPr="003A57E5" w:rsidRDefault="003A57E5" w:rsidP="003A57E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 причинения вреда (ущерба) охраняемым законом ценностям </w:t>
      </w:r>
      <w:bookmarkEnd w:id="0"/>
      <w:r w:rsidRPr="003A5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осуществлении муниципального контроля </w:t>
      </w:r>
    </w:p>
    <w:p w:rsidR="003A57E5" w:rsidRPr="003A57E5" w:rsidRDefault="003A57E5" w:rsidP="003A57E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автомобильном транспорте и в дорожном хозяйстве на территории городского поселения «Троицко-Печорск»</w:t>
      </w:r>
    </w:p>
    <w:p w:rsidR="003A57E5" w:rsidRPr="003A57E5" w:rsidRDefault="003A57E5" w:rsidP="003A57E5">
      <w:pPr>
        <w:keepNext/>
        <w:keepLines/>
        <w:spacing w:after="0" w:line="0" w:lineRule="atLeast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год</w:t>
      </w:r>
    </w:p>
    <w:p w:rsidR="003A57E5" w:rsidRPr="003A57E5" w:rsidRDefault="003A57E5" w:rsidP="003A57E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3A57E5" w:rsidP="003A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 248-ФЗ «О государственном контроле (надзоре) и муниципальном контроле в Российской Федерации»,</w:t>
      </w:r>
      <w:r w:rsidRPr="003A57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ценностям», Решением Совета городского поселения «Троицко-Печорск» от </w:t>
      </w:r>
      <w:r w:rsidR="0008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24.12.2021 </w:t>
      </w: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0841FB">
        <w:rPr>
          <w:rFonts w:ascii="Times New Roman" w:eastAsia="Times New Roman" w:hAnsi="Times New Roman" w:cs="Times New Roman"/>
          <w:sz w:val="24"/>
          <w:szCs w:val="24"/>
          <w:lang w:eastAsia="ru-RU"/>
        </w:rPr>
        <w:t>49/171</w:t>
      </w: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осуществлении муниципального контроля на автомобильном транспорте и в дорожном хозяйстве на территории городского поселения «Троицко-Печорск»», </w:t>
      </w:r>
    </w:p>
    <w:p w:rsidR="003A57E5" w:rsidRPr="003A57E5" w:rsidRDefault="003A57E5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3A57E5" w:rsidRPr="003A57E5" w:rsidRDefault="003A57E5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3A57E5" w:rsidRPr="003A57E5" w:rsidRDefault="003A57E5" w:rsidP="003A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3A57E5" w:rsidP="003A57E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прилагаемую Программу мероприятий по профилактике нарушений обязательных требований </w:t>
      </w:r>
      <w:bookmarkStart w:id="2" w:name="_Hlk81508844"/>
      <w:r w:rsidRPr="003A57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законодательства при осуществлении муниципального контроля на автомобильном транспорте и в дорожном хозяйстве на территории городского поселения «Троицко-Печорск» на 2022 год  </w:t>
      </w:r>
      <w:bookmarkEnd w:id="2"/>
      <w:r w:rsidRPr="003A57E5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(приложение 1).</w:t>
      </w:r>
    </w:p>
    <w:p w:rsidR="003A57E5" w:rsidRPr="003A57E5" w:rsidRDefault="003A57E5" w:rsidP="003A57E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Должностным лицам, уполномоченным на осуществление муниципального контроля на автомобильном транспорте и в дорожном хозяйстве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городского поселения на 2022 год, утвержденной пунктом 1 настоящего постановления.</w:t>
      </w:r>
    </w:p>
    <w:p w:rsidR="003A57E5" w:rsidRPr="003A57E5" w:rsidRDefault="003A57E5" w:rsidP="003A57E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  на официальном сайте муниципального образования городского поселения «Троицко-Печорск» и вступает в силу после его официального опубликования.</w:t>
      </w:r>
    </w:p>
    <w:p w:rsidR="003A57E5" w:rsidRPr="003A57E5" w:rsidRDefault="003A57E5" w:rsidP="003A57E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A57E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3A57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выполнением настоящего постановления оставляю за собой</w:t>
      </w:r>
    </w:p>
    <w:p w:rsidR="003A57E5" w:rsidRPr="003A57E5" w:rsidRDefault="003A57E5" w:rsidP="003A57E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3A57E5" w:rsidP="003A5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администрации </w:t>
      </w:r>
    </w:p>
    <w:p w:rsidR="003A57E5" w:rsidRPr="003A57E5" w:rsidRDefault="003A57E5" w:rsidP="003A5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A57E5" w:rsidRPr="003A57E5" w:rsidSect="003A57E5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A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«Троицко-Печорск»                                                                   А.В. Одинцов</w:t>
      </w:r>
    </w:p>
    <w:p w:rsidR="003A57E5" w:rsidRPr="003A57E5" w:rsidRDefault="003A57E5" w:rsidP="003A57E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E5" w:rsidRPr="003A57E5" w:rsidRDefault="003A57E5" w:rsidP="003A57E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3A57E5" w:rsidRPr="003A57E5" w:rsidRDefault="003A57E5" w:rsidP="003A57E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3A57E5" w:rsidP="003A57E5">
      <w:pPr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A57E5" w:rsidRPr="003A57E5" w:rsidRDefault="003A57E5" w:rsidP="003A57E5">
      <w:pPr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«Троицко-Печорск»</w:t>
      </w:r>
    </w:p>
    <w:p w:rsidR="003A57E5" w:rsidRPr="003A57E5" w:rsidRDefault="007842B9" w:rsidP="003A57E5">
      <w:pPr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="003A57E5"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413</w:t>
      </w:r>
    </w:p>
    <w:p w:rsidR="003A57E5" w:rsidRPr="003A57E5" w:rsidRDefault="003A57E5" w:rsidP="003A57E5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3A57E5" w:rsidP="003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7842B9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3A57E5" w:rsidRPr="003A57E5" w:rsidRDefault="003A57E5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поселения «Троицко-Печорск» </w:t>
      </w:r>
    </w:p>
    <w:p w:rsidR="003A57E5" w:rsidRPr="003A57E5" w:rsidRDefault="003A57E5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</w:t>
      </w:r>
    </w:p>
    <w:p w:rsidR="003A57E5" w:rsidRPr="003A57E5" w:rsidRDefault="003A57E5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3A57E5" w:rsidP="003A57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Общие положения </w:t>
      </w:r>
    </w:p>
    <w:p w:rsidR="003A57E5" w:rsidRPr="003A57E5" w:rsidRDefault="003A57E5" w:rsidP="003A57E5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A57E5" w:rsidRPr="003A57E5" w:rsidRDefault="003A57E5" w:rsidP="003A57E5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3A57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городского поселения «Троицко-Печорск»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</w:t>
      </w:r>
      <w:proofErr w:type="gramEnd"/>
      <w:r w:rsidRPr="003A57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 городского поселения «Троицко-Печорск». </w:t>
      </w:r>
    </w:p>
    <w:p w:rsidR="003A57E5" w:rsidRPr="003A57E5" w:rsidRDefault="003A57E5" w:rsidP="003A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E5" w:rsidRPr="003A57E5" w:rsidRDefault="003A57E5" w:rsidP="003A57E5">
      <w:pPr>
        <w:widowControl w:val="0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10302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</w:t>
      </w:r>
    </w:p>
    <w:p w:rsidR="003A57E5" w:rsidRPr="003A57E5" w:rsidRDefault="003A57E5" w:rsidP="003A57E5">
      <w:pPr>
        <w:widowControl w:val="0"/>
        <w:tabs>
          <w:tab w:val="left" w:pos="1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59"/>
        <w:gridCol w:w="8172"/>
      </w:tblGrid>
      <w:tr w:rsidR="003A57E5" w:rsidRPr="003A57E5" w:rsidTr="005412D7">
        <w:trPr>
          <w:trHeight w:val="748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(далее – программа профилактики).</w:t>
            </w:r>
          </w:p>
        </w:tc>
      </w:tr>
      <w:tr w:rsidR="003A57E5" w:rsidRPr="003A57E5" w:rsidTr="005412D7">
        <w:trPr>
          <w:trHeight w:val="161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Федеральный закон от 31 июля 2020 года № 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proofErr w:type="gramEnd"/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охраняемым законом ценностям», Решение Совета городского поселения «Троицко-Печорск» от _______ 2021 года № ____ «Об утверждении Положения об осуществлении муниципального контроля на автомобильном транспорте и в дорожном хозяйстве на территории городского поселения «Троицко-Печорск»»</w:t>
            </w:r>
          </w:p>
        </w:tc>
      </w:tr>
      <w:tr w:rsidR="003A57E5" w:rsidRPr="003A57E5" w:rsidTr="005412D7">
        <w:trPr>
          <w:trHeight w:val="126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«Троицко-Печорск» (далее – Администрация)</w:t>
            </w:r>
          </w:p>
        </w:tc>
      </w:tr>
      <w:tr w:rsidR="003A57E5" w:rsidRPr="003A57E5" w:rsidTr="005412D7">
        <w:trPr>
          <w:trHeight w:val="138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«Троицко-Печорск»</w:t>
            </w:r>
          </w:p>
        </w:tc>
      </w:tr>
      <w:tr w:rsidR="003A57E5" w:rsidRPr="003A57E5" w:rsidTr="005412D7">
        <w:trPr>
          <w:trHeight w:val="126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</w:t>
            </w: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возникновения.</w:t>
            </w:r>
          </w:p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Повышение результативности и эффективности контрольной деятельности.</w:t>
            </w:r>
          </w:p>
        </w:tc>
      </w:tr>
      <w:tr w:rsidR="003A57E5" w:rsidRPr="003A57E5" w:rsidTr="005412D7">
        <w:trPr>
          <w:trHeight w:val="138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1. Укрепление системы профилактики рисков причинения вреда (ущерба) охраняемым законом ценностям путём активизации профилактической деятельности;</w:t>
            </w:r>
          </w:p>
          <w:p w:rsidR="003A57E5" w:rsidRPr="003A57E5" w:rsidRDefault="003A57E5" w:rsidP="003A57E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2. Выявление причин, факторов и условий, способствующих причинению вреда (ущерба) охраняемым законом ценностям, нарушениям обязательных требований, определения способов устранения или снижения угрозы;</w:t>
            </w:r>
          </w:p>
          <w:p w:rsidR="003A57E5" w:rsidRPr="003A57E5" w:rsidRDefault="003A57E5" w:rsidP="003A57E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единого понимания обязательных требований действующего  законодательства у всех контролируемых лиц, повышение их правосознания и правовой культуры;</w:t>
            </w:r>
          </w:p>
          <w:p w:rsidR="003A57E5" w:rsidRPr="003A57E5" w:rsidRDefault="003A57E5" w:rsidP="003A57E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4. Оценка состояния подконтрольной среды и установление зависимости видов и интенсивности профилактических мероприятий от присвоенных используемым контролируемыми лицами объектам уровней риска.</w:t>
            </w:r>
          </w:p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7E5" w:rsidRPr="003A57E5" w:rsidTr="005412D7">
        <w:trPr>
          <w:trHeight w:val="1059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A57E5" w:rsidRPr="003A57E5" w:rsidTr="005412D7">
        <w:trPr>
          <w:trHeight w:val="311"/>
        </w:trPr>
        <w:tc>
          <w:tcPr>
            <w:tcW w:w="1859" w:type="dxa"/>
          </w:tcPr>
          <w:p w:rsidR="003A57E5" w:rsidRPr="003A57E5" w:rsidRDefault="003A57E5" w:rsidP="003A57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172" w:type="dxa"/>
          </w:tcPr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Повышение прозрачности деятельности контрольного органа.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 w:rsidR="003A57E5" w:rsidRPr="003A57E5" w:rsidRDefault="003A57E5" w:rsidP="003A5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Повышение прозрачности системы контрольной деятельности.</w:t>
            </w:r>
          </w:p>
          <w:p w:rsidR="003A57E5" w:rsidRPr="003A57E5" w:rsidRDefault="003A57E5" w:rsidP="003A5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Повышение качества предоставляемых услуг населению.</w:t>
            </w:r>
          </w:p>
        </w:tc>
      </w:tr>
    </w:tbl>
    <w:p w:rsidR="003A57E5" w:rsidRPr="003A57E5" w:rsidRDefault="003A57E5" w:rsidP="003A57E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E5" w:rsidRPr="003A57E5" w:rsidRDefault="003A57E5" w:rsidP="003A57E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контроля на автомобильном транспорте и в дорожном хозяйстве</w:t>
      </w:r>
    </w:p>
    <w:p w:rsidR="003A57E5" w:rsidRPr="003A57E5" w:rsidRDefault="003A57E5" w:rsidP="003A5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E5" w:rsidRPr="003A57E5" w:rsidRDefault="003A57E5" w:rsidP="003A5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3A5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 представляет собой систему мероприятий, направленных на снижение уровня допускаемых физическими лицами, </w:t>
      </w:r>
      <w:r w:rsidRPr="003A57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юридическими лицами, индивидуальными предпринимателями, нарушений законодательства.</w:t>
      </w:r>
    </w:p>
    <w:p w:rsidR="003A57E5" w:rsidRPr="003A57E5" w:rsidRDefault="003A57E5" w:rsidP="003A57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 xml:space="preserve">2.2. В зависимости от объекта, в отношении которого осуществляется муниципальный контроль, выделяются следующие типы контролируемых лиц: </w:t>
      </w:r>
    </w:p>
    <w:p w:rsidR="003A57E5" w:rsidRPr="003A57E5" w:rsidRDefault="003A57E5" w:rsidP="003A57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 на территории городского поселения «Троицко-Печорск»;</w:t>
      </w:r>
    </w:p>
    <w:p w:rsidR="003A57E5" w:rsidRPr="003A57E5" w:rsidRDefault="003A57E5" w:rsidP="003A57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 на территории городского поселения «Троицко-Печорск».</w:t>
      </w:r>
    </w:p>
    <w:p w:rsidR="003A57E5" w:rsidRPr="003A57E5" w:rsidRDefault="003A57E5" w:rsidP="003A5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2021 году 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A57E5" w:rsidRPr="003A57E5" w:rsidRDefault="003A57E5" w:rsidP="003A5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осуществления муниципального контроля в 2022 году разработано Положение об осуществлении муниципального контроля на автомобильном транспорте и в дорожном хозяйстве на территории городского поселения «Троицко-Печорск».</w:t>
      </w:r>
    </w:p>
    <w:p w:rsidR="003A57E5" w:rsidRPr="003A57E5" w:rsidRDefault="003A57E5" w:rsidP="003A57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7E5" w:rsidRPr="003A57E5" w:rsidRDefault="003A57E5" w:rsidP="003A57E5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проблем, на решение которых направлена</w:t>
      </w:r>
    </w:p>
    <w:p w:rsidR="003A57E5" w:rsidRPr="003A57E5" w:rsidRDefault="003A57E5" w:rsidP="003A57E5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</w:t>
      </w:r>
    </w:p>
    <w:p w:rsidR="003A57E5" w:rsidRPr="003A57E5" w:rsidRDefault="003A57E5" w:rsidP="003A57E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Pr="003A57E5" w:rsidRDefault="003A57E5" w:rsidP="003A57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ab/>
        <w:t xml:space="preserve">3.1. В предыдущие годы деятельность администрации городского поселения «Троицко-Печорск» по муниципальному контролю в рассматриваемой сфере осуществлялась в рамках муниципального </w:t>
      </w:r>
      <w:proofErr w:type="gramStart"/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муниципального образования городского поселения "Троицко-Печорск".</w:t>
      </w:r>
    </w:p>
    <w:p w:rsidR="003A57E5" w:rsidRPr="003A57E5" w:rsidRDefault="003A57E5" w:rsidP="003A57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ab/>
        <w:t>3.2. Основными проблемами нарушений требований действующего законодательства на автомобильном транспорте не выявлялись.</w:t>
      </w:r>
    </w:p>
    <w:p w:rsidR="003A57E5" w:rsidRPr="003A57E5" w:rsidRDefault="003A57E5" w:rsidP="003A57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ab/>
        <w:t>3.3. В дорожном хозяйстве основной проблемой является несоответствие нормативным требованиям автомобильных дорог местного значения.</w:t>
      </w:r>
    </w:p>
    <w:p w:rsidR="003A57E5" w:rsidRPr="003A57E5" w:rsidRDefault="003A57E5" w:rsidP="003A57E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Pr="003A57E5" w:rsidRDefault="003A57E5" w:rsidP="003A57E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>4. Цели и задачи реализации программы профилактики</w:t>
      </w:r>
    </w:p>
    <w:p w:rsidR="003A57E5" w:rsidRPr="003A57E5" w:rsidRDefault="003A57E5" w:rsidP="003A57E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Pr="003A57E5" w:rsidRDefault="003A57E5" w:rsidP="003A57E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4.1.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A57E5" w:rsidRPr="003A57E5" w:rsidRDefault="003A57E5" w:rsidP="003A57E5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3A57E5" w:rsidRPr="003A57E5" w:rsidRDefault="003A57E5" w:rsidP="003A57E5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57E5" w:rsidRPr="003A57E5" w:rsidRDefault="003A57E5" w:rsidP="003A57E5">
      <w:pPr>
        <w:widowControl w:val="0"/>
        <w:numPr>
          <w:ilvl w:val="0"/>
          <w:numId w:val="3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57E5" w:rsidRPr="003A57E5" w:rsidRDefault="003A57E5" w:rsidP="003A57E5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7E5" w:rsidRPr="003A57E5" w:rsidRDefault="003A57E5" w:rsidP="003A57E5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Задачами Программы являются: </w:t>
      </w:r>
    </w:p>
    <w:p w:rsidR="003A57E5" w:rsidRPr="003A57E5" w:rsidRDefault="003A57E5" w:rsidP="003A57E5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укрепление системы профилактики рисков причинения вреда (ущерба) охраняемым законом ценностям путём активизации профилактической деятельности;</w:t>
      </w:r>
    </w:p>
    <w:p w:rsidR="003A57E5" w:rsidRPr="003A57E5" w:rsidRDefault="003A57E5" w:rsidP="003A57E5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выявление причин, факторов и условий, способствующих причинению вреда (ущерба) охраняемым законом ценностям, нарушениям обязательных требований, определения способов устранения или снижения угрозы;</w:t>
      </w:r>
    </w:p>
    <w:p w:rsidR="003A57E5" w:rsidRPr="003A57E5" w:rsidRDefault="003A57E5" w:rsidP="003A57E5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формирование единого понимания обязательных требований действующего законодательства у всех контролируемых лиц, повышение их правосознания и правовой культуры;</w:t>
      </w:r>
    </w:p>
    <w:p w:rsidR="003A57E5" w:rsidRPr="003A57E5" w:rsidRDefault="003A57E5" w:rsidP="003A57E5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</w:t>
      </w:r>
      <w:r w:rsidRPr="003A57E5">
        <w:rPr>
          <w:rFonts w:ascii="Times New Roman" w:eastAsia="Times New Roman" w:hAnsi="Times New Roman" w:cs="Times New Roman"/>
          <w:sz w:val="24"/>
          <w:szCs w:val="24"/>
        </w:rPr>
        <w:lastRenderedPageBreak/>
        <w:t>интенсивности профилактических мероприятий от присвоенных используемым контролируемыми лицами объектам уровней риска.</w:t>
      </w:r>
    </w:p>
    <w:p w:rsidR="003A57E5" w:rsidRPr="003A57E5" w:rsidRDefault="003A57E5" w:rsidP="003A57E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Перечень профилактических мероприятий, </w:t>
      </w:r>
    </w:p>
    <w:p w:rsidR="003A57E5" w:rsidRPr="003A57E5" w:rsidRDefault="003A57E5" w:rsidP="003A57E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tbl>
      <w:tblPr>
        <w:tblStyle w:val="1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842"/>
      </w:tblGrid>
      <w:tr w:rsidR="003A57E5" w:rsidRPr="003A57E5" w:rsidTr="005412D7">
        <w:tc>
          <w:tcPr>
            <w:tcW w:w="675" w:type="dxa"/>
            <w:vAlign w:val="center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096" w:type="dxa"/>
            <w:vAlign w:val="center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vAlign w:val="center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vAlign w:val="center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A57E5" w:rsidRPr="003A57E5" w:rsidTr="005412D7">
        <w:tc>
          <w:tcPr>
            <w:tcW w:w="10314" w:type="dxa"/>
            <w:gridSpan w:val="4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3A57E5" w:rsidRPr="003A57E5" w:rsidTr="005412D7">
        <w:tc>
          <w:tcPr>
            <w:tcW w:w="675" w:type="dxa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4)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5)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3A57E5" w:rsidRPr="003A57E5" w:rsidRDefault="003A57E5" w:rsidP="003A57E5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«Троицко-Печорск»</w:t>
            </w:r>
          </w:p>
        </w:tc>
      </w:tr>
      <w:tr w:rsidR="003A57E5" w:rsidRPr="003A57E5" w:rsidTr="005412D7">
        <w:tc>
          <w:tcPr>
            <w:tcW w:w="10314" w:type="dxa"/>
            <w:gridSpan w:val="4"/>
          </w:tcPr>
          <w:p w:rsidR="003A57E5" w:rsidRPr="003A57E5" w:rsidRDefault="003A57E5" w:rsidP="003A57E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3A57E5" w:rsidRPr="003A57E5" w:rsidTr="005412D7">
        <w:trPr>
          <w:trHeight w:val="2829"/>
        </w:trPr>
        <w:tc>
          <w:tcPr>
            <w:tcW w:w="675" w:type="dxa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096" w:type="dxa"/>
          </w:tcPr>
          <w:p w:rsidR="003A57E5" w:rsidRPr="003A57E5" w:rsidRDefault="003A57E5" w:rsidP="003A57E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может осуществляться следующими способами: по телефону, на личном приёме, в ходе проведения профилактических мероприятий.</w:t>
            </w:r>
          </w:p>
          <w:p w:rsidR="003A57E5" w:rsidRPr="003A57E5" w:rsidRDefault="003A57E5" w:rsidP="003A57E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3A57E5" w:rsidRPr="003A57E5" w:rsidRDefault="003A57E5" w:rsidP="003A57E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3A57E5" w:rsidRPr="003A57E5" w:rsidRDefault="003A57E5" w:rsidP="003A57E5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и осуществление муниципального контроля.</w:t>
            </w:r>
          </w:p>
          <w:p w:rsidR="003A57E5" w:rsidRPr="003A57E5" w:rsidRDefault="003A57E5" w:rsidP="003A57E5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проведения контрольных мероприятий;</w:t>
            </w:r>
          </w:p>
          <w:p w:rsidR="003A57E5" w:rsidRPr="003A57E5" w:rsidRDefault="003A57E5" w:rsidP="003A57E5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осуществления профилактических мероприятий;</w:t>
            </w:r>
          </w:p>
          <w:p w:rsidR="003A57E5" w:rsidRPr="003A57E5" w:rsidRDefault="003A57E5" w:rsidP="003A57E5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принятия решений по итогам контрольных мероприятий;</w:t>
            </w:r>
          </w:p>
          <w:p w:rsidR="003A57E5" w:rsidRPr="003A57E5" w:rsidRDefault="003A57E5" w:rsidP="003A57E5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обжалования решений контрольного органа.</w:t>
            </w:r>
          </w:p>
          <w:p w:rsidR="003A57E5" w:rsidRPr="003A57E5" w:rsidRDefault="003A57E5" w:rsidP="003A57E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3A57E5" w:rsidRPr="003A57E5" w:rsidRDefault="003A57E5" w:rsidP="003A57E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Контролируемое лицо вправе направить запрос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701" w:type="dxa"/>
          </w:tcPr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A57E5" w:rsidRPr="003A57E5" w:rsidRDefault="003A57E5" w:rsidP="003A57E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мере необходимости (с согласия или по инициативе контролируемых лиц)</w:t>
            </w:r>
          </w:p>
        </w:tc>
        <w:tc>
          <w:tcPr>
            <w:tcW w:w="1842" w:type="dxa"/>
          </w:tcPr>
          <w:p w:rsidR="003A57E5" w:rsidRPr="003A57E5" w:rsidRDefault="003A57E5" w:rsidP="003A57E5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Главный специалист администрации городского поселения «Троицко-Печорск»</w:t>
            </w:r>
          </w:p>
        </w:tc>
      </w:tr>
      <w:tr w:rsidR="003A57E5" w:rsidRPr="003A57E5" w:rsidTr="005412D7">
        <w:trPr>
          <w:trHeight w:val="495"/>
        </w:trPr>
        <w:tc>
          <w:tcPr>
            <w:tcW w:w="10314" w:type="dxa"/>
            <w:gridSpan w:val="4"/>
          </w:tcPr>
          <w:p w:rsidR="003A57E5" w:rsidRPr="003A57E5" w:rsidRDefault="003A57E5" w:rsidP="003A57E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3. Объявление предостережения</w:t>
            </w:r>
          </w:p>
        </w:tc>
      </w:tr>
      <w:tr w:rsidR="003A57E5" w:rsidRPr="003A57E5" w:rsidTr="005412D7">
        <w:trPr>
          <w:trHeight w:val="2829"/>
        </w:trPr>
        <w:tc>
          <w:tcPr>
            <w:tcW w:w="675" w:type="dxa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6" w:type="dxa"/>
          </w:tcPr>
          <w:p w:rsidR="003A57E5" w:rsidRPr="003A57E5" w:rsidRDefault="003A57E5" w:rsidP="003A57E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1701" w:type="dxa"/>
          </w:tcPr>
          <w:p w:rsidR="003A57E5" w:rsidRPr="003A57E5" w:rsidRDefault="003A57E5" w:rsidP="003A57E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</w:t>
            </w:r>
          </w:p>
        </w:tc>
        <w:tc>
          <w:tcPr>
            <w:tcW w:w="1842" w:type="dxa"/>
          </w:tcPr>
          <w:p w:rsidR="003A57E5" w:rsidRPr="003A57E5" w:rsidRDefault="003A57E5" w:rsidP="003A57E5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Главный специалист администрации городского поселения «Троицко-Печорск»</w:t>
            </w:r>
          </w:p>
        </w:tc>
      </w:tr>
    </w:tbl>
    <w:p w:rsidR="003A57E5" w:rsidRPr="003A57E5" w:rsidRDefault="003A57E5" w:rsidP="003A57E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57E5" w:rsidRDefault="003A57E5" w:rsidP="003A57E5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Default="003A57E5" w:rsidP="003A57E5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Default="003A57E5" w:rsidP="003A57E5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Default="003A57E5" w:rsidP="003A57E5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Pr="003A57E5" w:rsidRDefault="003A57E5" w:rsidP="003A57E5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3A57E5" w:rsidRPr="003A57E5" w:rsidRDefault="003A57E5" w:rsidP="003A57E5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:rsidR="003A57E5" w:rsidRPr="003A57E5" w:rsidRDefault="003A57E5" w:rsidP="003A57E5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E5" w:rsidRPr="003A57E5" w:rsidRDefault="003A57E5" w:rsidP="003A57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A57E5" w:rsidRPr="003A57E5" w:rsidRDefault="003A57E5" w:rsidP="003A57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A57E5" w:rsidRPr="003A57E5" w:rsidRDefault="003A57E5" w:rsidP="003A57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410"/>
      </w:tblGrid>
      <w:tr w:rsidR="003A57E5" w:rsidRPr="003A57E5" w:rsidTr="005412D7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A57E5" w:rsidRPr="003A57E5" w:rsidRDefault="003A57E5" w:rsidP="003A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3A57E5" w:rsidRPr="003A57E5" w:rsidTr="005412D7">
        <w:trPr>
          <w:trHeight w:hRule="exact" w:val="14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57E5" w:rsidRPr="003A57E5" w:rsidRDefault="003A57E5" w:rsidP="003A57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57E5" w:rsidRPr="003A57E5" w:rsidRDefault="003A57E5" w:rsidP="003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A57E5" w:rsidRPr="003A57E5" w:rsidTr="005412D7">
        <w:trPr>
          <w:trHeight w:hRule="exact" w:val="8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57E5" w:rsidRPr="003A57E5" w:rsidRDefault="003A57E5" w:rsidP="003A57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3A57E5" w:rsidRPr="003A57E5" w:rsidTr="005412D7">
        <w:trPr>
          <w:trHeight w:hRule="exact"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57E5" w:rsidRPr="003A57E5" w:rsidRDefault="003A57E5" w:rsidP="003A57E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57E5" w:rsidRPr="003A57E5" w:rsidRDefault="003A57E5" w:rsidP="003A57E5">
            <w:pPr>
              <w:widowControl w:val="0"/>
              <w:spacing w:after="0" w:line="274" w:lineRule="exact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57E5" w:rsidRPr="003A57E5" w:rsidRDefault="003A57E5" w:rsidP="003A57E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widowControl w:val="0"/>
              <w:spacing w:after="0" w:line="277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A57E5" w:rsidRPr="003A57E5" w:rsidTr="005412D7">
        <w:trPr>
          <w:trHeight w:hRule="exact" w:val="1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57E5" w:rsidRPr="003A57E5" w:rsidRDefault="003A57E5" w:rsidP="003A57E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7E5" w:rsidRPr="003A57E5" w:rsidRDefault="003A57E5" w:rsidP="003A57E5">
            <w:pPr>
              <w:widowControl w:val="0"/>
              <w:spacing w:after="0" w:line="274" w:lineRule="exact"/>
              <w:ind w:left="132" w:right="131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профилактических мероприятий в объёме контрольных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E5" w:rsidRPr="003A57E5" w:rsidRDefault="003A57E5" w:rsidP="003A57E5">
            <w:pPr>
              <w:widowControl w:val="0"/>
              <w:spacing w:after="0" w:line="277" w:lineRule="exact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в 2022 году свидетельствует о положительной динамике</w:t>
            </w:r>
          </w:p>
        </w:tc>
      </w:tr>
    </w:tbl>
    <w:p w:rsidR="003A57E5" w:rsidRPr="003A57E5" w:rsidRDefault="003A57E5" w:rsidP="003A5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7E5" w:rsidRPr="003A57E5" w:rsidRDefault="003A57E5" w:rsidP="003A57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7E5" w:rsidRPr="003A57E5" w:rsidRDefault="003A57E5" w:rsidP="003A57E5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3A57E5" w:rsidRPr="003A57E5" w:rsidRDefault="003A57E5" w:rsidP="003A57E5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A57E5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3A57E5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Pr="003A57E5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действующим законодательством.</w:t>
      </w:r>
    </w:p>
    <w:p w:rsidR="003A57E5" w:rsidRPr="003A57E5" w:rsidRDefault="003A57E5" w:rsidP="003A57E5">
      <w:pPr>
        <w:widowControl w:val="0"/>
        <w:tabs>
          <w:tab w:val="left" w:pos="99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7E5" w:rsidRPr="003A57E5" w:rsidRDefault="003A57E5" w:rsidP="003A57E5">
      <w:pPr>
        <w:tabs>
          <w:tab w:val="left" w:pos="11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9B" w:rsidRDefault="00321D9B"/>
    <w:sectPr w:rsidR="00321D9B" w:rsidSect="00AC29DC">
      <w:type w:val="continuous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DE" w:rsidRDefault="00A817DE">
      <w:pPr>
        <w:spacing w:after="0" w:line="240" w:lineRule="auto"/>
      </w:pPr>
      <w:r>
        <w:separator/>
      </w:r>
    </w:p>
  </w:endnote>
  <w:endnote w:type="continuationSeparator" w:id="0">
    <w:p w:rsidR="00A817DE" w:rsidRDefault="00A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DE" w:rsidRDefault="00A817DE">
      <w:pPr>
        <w:spacing w:after="0" w:line="240" w:lineRule="auto"/>
      </w:pPr>
      <w:r>
        <w:separator/>
      </w:r>
    </w:p>
  </w:footnote>
  <w:footnote w:type="continuationSeparator" w:id="0">
    <w:p w:rsidR="00A817DE" w:rsidRDefault="00A8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0" w:rsidRDefault="00A817DE">
    <w:pPr>
      <w:pStyle w:val="a3"/>
      <w:jc w:val="center"/>
    </w:pPr>
  </w:p>
  <w:p w:rsidR="00474B20" w:rsidRDefault="00A817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>
    <w:nsid w:val="21877021"/>
    <w:multiLevelType w:val="hybridMultilevel"/>
    <w:tmpl w:val="E0AE1162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771E8"/>
    <w:multiLevelType w:val="hybridMultilevel"/>
    <w:tmpl w:val="476A1EC2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2520C"/>
    <w:multiLevelType w:val="hybridMultilevel"/>
    <w:tmpl w:val="D8D03F90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C2BEB"/>
    <w:multiLevelType w:val="multilevel"/>
    <w:tmpl w:val="1C4AA9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58"/>
    <w:rsid w:val="000841FB"/>
    <w:rsid w:val="00321D9B"/>
    <w:rsid w:val="003A57E5"/>
    <w:rsid w:val="00493458"/>
    <w:rsid w:val="007842B9"/>
    <w:rsid w:val="0093635E"/>
    <w:rsid w:val="00A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7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7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cp:lastPrinted>2021-12-27T11:31:00Z</cp:lastPrinted>
  <dcterms:created xsi:type="dcterms:W3CDTF">2021-11-12T13:17:00Z</dcterms:created>
  <dcterms:modified xsi:type="dcterms:W3CDTF">2021-12-27T11:31:00Z</dcterms:modified>
</cp:coreProperties>
</file>