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04" w:rsidRPr="006F36E7" w:rsidRDefault="00F56504" w:rsidP="005D751A">
      <w:pPr>
        <w:tabs>
          <w:tab w:val="left" w:pos="113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>ПРОТОКОЛ</w:t>
      </w:r>
    </w:p>
    <w:p w:rsidR="00F56504" w:rsidRPr="006F36E7" w:rsidRDefault="00F56504" w:rsidP="005D751A">
      <w:pPr>
        <w:tabs>
          <w:tab w:val="left" w:pos="1134"/>
        </w:tabs>
        <w:spacing w:after="0"/>
        <w:ind w:right="49"/>
        <w:jc w:val="center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5691C" w:rsidRPr="00AB7C5F" w:rsidRDefault="00972285" w:rsidP="00AB7C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По </w:t>
      </w:r>
      <w:r w:rsidR="00D5691C" w:rsidRPr="006F36E7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711CBE">
        <w:rPr>
          <w:rFonts w:ascii="Times New Roman" w:hAnsi="Times New Roman" w:cs="Times New Roman"/>
          <w:sz w:val="24"/>
          <w:szCs w:val="24"/>
        </w:rPr>
        <w:t>изменений в проекте</w:t>
      </w:r>
      <w:r w:rsidR="00D5691C" w:rsidRPr="006F36E7">
        <w:rPr>
          <w:rFonts w:ascii="Times New Roman" w:hAnsi="Times New Roman" w:cs="Times New Roman"/>
          <w:sz w:val="24"/>
          <w:szCs w:val="24"/>
        </w:rPr>
        <w:t xml:space="preserve"> межевания объекта </w:t>
      </w:r>
      <w:r w:rsidR="00AB7C5F" w:rsidRPr="00AB7C5F">
        <w:rPr>
          <w:rFonts w:ascii="Times New Roman" w:hAnsi="Times New Roman" w:cs="Times New Roman"/>
          <w:sz w:val="24"/>
          <w:szCs w:val="24"/>
        </w:rPr>
        <w:t>«Внутрипоселковые газовые сети низкого давления на территории пгт. Троицко-Печорск. Распределительные газовые сети от ГРПШ № 6»</w:t>
      </w:r>
    </w:p>
    <w:p w:rsidR="002B32DD" w:rsidRPr="006F36E7" w:rsidRDefault="002B32DD" w:rsidP="005D751A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504" w:rsidRPr="006F36E7" w:rsidRDefault="00F56504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11CBE">
        <w:rPr>
          <w:rFonts w:ascii="Times New Roman" w:hAnsi="Times New Roman" w:cs="Times New Roman"/>
          <w:sz w:val="24"/>
          <w:szCs w:val="24"/>
        </w:rPr>
        <w:t>1</w:t>
      </w:r>
      <w:r w:rsidR="00AB7C5F">
        <w:rPr>
          <w:rFonts w:ascii="Times New Roman" w:hAnsi="Times New Roman" w:cs="Times New Roman"/>
          <w:sz w:val="24"/>
          <w:szCs w:val="24"/>
        </w:rPr>
        <w:t>3 января</w:t>
      </w:r>
      <w:r w:rsidR="00851E79" w:rsidRPr="006F36E7">
        <w:rPr>
          <w:rFonts w:ascii="Times New Roman" w:hAnsi="Times New Roman" w:cs="Times New Roman"/>
          <w:sz w:val="24"/>
          <w:szCs w:val="24"/>
        </w:rPr>
        <w:t xml:space="preserve"> </w:t>
      </w:r>
      <w:r w:rsidR="00AB7C5F">
        <w:rPr>
          <w:rFonts w:ascii="Times New Roman" w:hAnsi="Times New Roman" w:cs="Times New Roman"/>
          <w:sz w:val="24"/>
          <w:szCs w:val="24"/>
        </w:rPr>
        <w:t>2020</w:t>
      </w:r>
      <w:r w:rsidRPr="006F36E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56504" w:rsidRPr="006F36E7" w:rsidRDefault="00F56504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972285" w:rsidRPr="006F36E7">
        <w:rPr>
          <w:rFonts w:ascii="Times New Roman" w:hAnsi="Times New Roman" w:cs="Times New Roman"/>
          <w:sz w:val="24"/>
          <w:szCs w:val="24"/>
        </w:rPr>
        <w:t>проведения:</w:t>
      </w:r>
      <w:r w:rsidRPr="006F36E7">
        <w:rPr>
          <w:rFonts w:ascii="Times New Roman" w:hAnsi="Times New Roman" w:cs="Times New Roman"/>
          <w:sz w:val="24"/>
          <w:szCs w:val="24"/>
        </w:rPr>
        <w:t xml:space="preserve"> 1</w:t>
      </w:r>
      <w:r w:rsidR="0014174F" w:rsidRPr="006F36E7">
        <w:rPr>
          <w:rFonts w:ascii="Times New Roman" w:hAnsi="Times New Roman" w:cs="Times New Roman"/>
          <w:sz w:val="24"/>
          <w:szCs w:val="24"/>
        </w:rPr>
        <w:t>7</w:t>
      </w:r>
      <w:r w:rsidRPr="006F36E7">
        <w:rPr>
          <w:rFonts w:ascii="Times New Roman" w:hAnsi="Times New Roman" w:cs="Times New Roman"/>
          <w:sz w:val="24"/>
          <w:szCs w:val="24"/>
        </w:rPr>
        <w:t>.00</w:t>
      </w:r>
    </w:p>
    <w:p w:rsidR="00F56504" w:rsidRPr="006F36E7" w:rsidRDefault="00F56504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>М</w:t>
      </w:r>
      <w:r w:rsidR="00D5691C" w:rsidRPr="006F36E7">
        <w:rPr>
          <w:rFonts w:ascii="Times New Roman" w:hAnsi="Times New Roman" w:cs="Times New Roman"/>
          <w:sz w:val="24"/>
          <w:szCs w:val="24"/>
        </w:rPr>
        <w:t xml:space="preserve">есто проведения: Администрация </w:t>
      </w:r>
      <w:r w:rsidR="00604883" w:rsidRPr="006F36E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6F36E7">
        <w:rPr>
          <w:rFonts w:ascii="Times New Roman" w:hAnsi="Times New Roman" w:cs="Times New Roman"/>
          <w:sz w:val="24"/>
          <w:szCs w:val="24"/>
        </w:rPr>
        <w:t>поселения «</w:t>
      </w:r>
      <w:r w:rsidR="00604883" w:rsidRPr="006F36E7">
        <w:rPr>
          <w:rFonts w:ascii="Times New Roman" w:hAnsi="Times New Roman" w:cs="Times New Roman"/>
          <w:sz w:val="24"/>
          <w:szCs w:val="24"/>
        </w:rPr>
        <w:t>Троицко-Печорск</w:t>
      </w:r>
      <w:r w:rsidRPr="006F36E7">
        <w:rPr>
          <w:rFonts w:ascii="Times New Roman" w:hAnsi="Times New Roman" w:cs="Times New Roman"/>
          <w:sz w:val="24"/>
          <w:szCs w:val="24"/>
        </w:rPr>
        <w:t>»</w:t>
      </w:r>
    </w:p>
    <w:p w:rsidR="00972285" w:rsidRPr="006F36E7" w:rsidRDefault="00972285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F56504" w:rsidRPr="006F36E7" w:rsidRDefault="00817A3A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>Присутствует</w:t>
      </w:r>
      <w:r w:rsidR="00711CBE">
        <w:rPr>
          <w:rFonts w:ascii="Times New Roman" w:hAnsi="Times New Roman" w:cs="Times New Roman"/>
          <w:sz w:val="24"/>
          <w:szCs w:val="24"/>
        </w:rPr>
        <w:t>_</w:t>
      </w:r>
      <w:r w:rsidR="007F6812" w:rsidRPr="007F6812">
        <w:rPr>
          <w:rFonts w:ascii="Times New Roman" w:hAnsi="Times New Roman" w:cs="Times New Roman"/>
          <w:sz w:val="24"/>
          <w:szCs w:val="24"/>
        </w:rPr>
        <w:t>15</w:t>
      </w:r>
      <w:r w:rsidR="0014174F" w:rsidRPr="006F36E7">
        <w:rPr>
          <w:rFonts w:ascii="Times New Roman" w:hAnsi="Times New Roman" w:cs="Times New Roman"/>
          <w:sz w:val="24"/>
          <w:szCs w:val="24"/>
        </w:rPr>
        <w:t>_</w:t>
      </w:r>
      <w:r w:rsidR="00F56504" w:rsidRPr="006F36E7">
        <w:rPr>
          <w:rFonts w:ascii="Times New Roman" w:hAnsi="Times New Roman" w:cs="Times New Roman"/>
          <w:sz w:val="24"/>
          <w:szCs w:val="24"/>
        </w:rPr>
        <w:t>человек</w:t>
      </w:r>
    </w:p>
    <w:p w:rsidR="002E58DA" w:rsidRPr="006F36E7" w:rsidRDefault="002E58DA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DC1D69" w:rsidRPr="006F36E7" w:rsidRDefault="00604883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7F6812" w:rsidRPr="007F6812">
        <w:rPr>
          <w:rFonts w:ascii="Times New Roman" w:hAnsi="Times New Roman" w:cs="Times New Roman"/>
          <w:sz w:val="24"/>
          <w:szCs w:val="24"/>
        </w:rPr>
        <w:t>Волкова Ольга Николаевна</w:t>
      </w:r>
      <w:r w:rsidR="007903D7" w:rsidRPr="006F36E7">
        <w:rPr>
          <w:rFonts w:ascii="Times New Roman" w:hAnsi="Times New Roman" w:cs="Times New Roman"/>
          <w:sz w:val="24"/>
          <w:szCs w:val="24"/>
        </w:rPr>
        <w:t xml:space="preserve"> (И.о. руководителя </w:t>
      </w:r>
      <w:r w:rsidRPr="006F36E7">
        <w:rPr>
          <w:rFonts w:ascii="Times New Roman" w:hAnsi="Times New Roman" w:cs="Times New Roman"/>
          <w:sz w:val="24"/>
          <w:szCs w:val="24"/>
        </w:rPr>
        <w:t>городского поселения «Троицко-Печорск»);</w:t>
      </w:r>
    </w:p>
    <w:p w:rsidR="00604883" w:rsidRPr="006F36E7" w:rsidRDefault="00DC1D69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14174F" w:rsidRPr="006F36E7">
        <w:rPr>
          <w:rFonts w:ascii="Times New Roman" w:hAnsi="Times New Roman" w:cs="Times New Roman"/>
          <w:sz w:val="24"/>
          <w:szCs w:val="24"/>
        </w:rPr>
        <w:t>–</w:t>
      </w:r>
      <w:r w:rsidR="00711CBE">
        <w:rPr>
          <w:rFonts w:ascii="Times New Roman" w:hAnsi="Times New Roman" w:cs="Times New Roman"/>
          <w:sz w:val="24"/>
          <w:szCs w:val="24"/>
        </w:rPr>
        <w:t xml:space="preserve"> </w:t>
      </w:r>
      <w:r w:rsidR="007F6812">
        <w:rPr>
          <w:rFonts w:ascii="Times New Roman" w:hAnsi="Times New Roman" w:cs="Times New Roman"/>
          <w:sz w:val="24"/>
          <w:szCs w:val="24"/>
        </w:rPr>
        <w:t>Шайдуллина</w:t>
      </w:r>
      <w:r w:rsidR="0014174F" w:rsidRPr="006F36E7"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  <w:r w:rsidR="00604883" w:rsidRPr="006F36E7">
        <w:rPr>
          <w:rFonts w:ascii="Times New Roman" w:hAnsi="Times New Roman" w:cs="Times New Roman"/>
          <w:sz w:val="24"/>
          <w:szCs w:val="24"/>
        </w:rPr>
        <w:t>, (главный специалист администрации городского поселения «Троицко-Печорск»).</w:t>
      </w:r>
    </w:p>
    <w:p w:rsidR="008671CF" w:rsidRPr="006F36E7" w:rsidRDefault="008671CF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DC1D69" w:rsidRPr="006F36E7" w:rsidRDefault="0022478A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E7">
        <w:rPr>
          <w:rFonts w:ascii="Times New Roman" w:hAnsi="Times New Roman" w:cs="Times New Roman"/>
          <w:b/>
          <w:sz w:val="24"/>
          <w:szCs w:val="24"/>
          <w:u w:val="single"/>
        </w:rPr>
        <w:t>Повестка</w:t>
      </w:r>
      <w:r w:rsidR="00FA2F4A" w:rsidRPr="006F36E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B5516" w:rsidRPr="00AB7C5F" w:rsidRDefault="00671CEC" w:rsidP="002B6C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О </w:t>
      </w:r>
      <w:r w:rsidR="00D5691C" w:rsidRPr="006F36E7">
        <w:rPr>
          <w:rFonts w:ascii="Times New Roman" w:hAnsi="Times New Roman" w:cs="Times New Roman"/>
          <w:sz w:val="24"/>
          <w:szCs w:val="24"/>
        </w:rPr>
        <w:t>рассмотре</w:t>
      </w:r>
      <w:r w:rsidR="0014174F" w:rsidRPr="006F36E7">
        <w:rPr>
          <w:rFonts w:ascii="Times New Roman" w:hAnsi="Times New Roman" w:cs="Times New Roman"/>
          <w:sz w:val="24"/>
          <w:szCs w:val="24"/>
        </w:rPr>
        <w:t xml:space="preserve">нии </w:t>
      </w:r>
      <w:r w:rsidR="00F24260">
        <w:rPr>
          <w:rFonts w:ascii="Times New Roman" w:hAnsi="Times New Roman" w:cs="Times New Roman"/>
          <w:sz w:val="24"/>
          <w:szCs w:val="24"/>
        </w:rPr>
        <w:t>изменений в проекте</w:t>
      </w:r>
      <w:r w:rsidR="0014174F" w:rsidRPr="006F36E7">
        <w:rPr>
          <w:rFonts w:ascii="Times New Roman" w:hAnsi="Times New Roman" w:cs="Times New Roman"/>
          <w:sz w:val="24"/>
          <w:szCs w:val="24"/>
        </w:rPr>
        <w:t xml:space="preserve"> межевания </w:t>
      </w:r>
      <w:r w:rsidR="0014174F" w:rsidRPr="00AB7C5F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AB7C5F" w:rsidRPr="00AB7C5F">
        <w:rPr>
          <w:rFonts w:ascii="Times New Roman" w:hAnsi="Times New Roman" w:cs="Times New Roman"/>
          <w:sz w:val="24"/>
          <w:szCs w:val="24"/>
        </w:rPr>
        <w:t>«Внутрипоселковые газовые сети низкого давления на территории пгт. Троицко-Печорск. Распределительные газовые сети от ГРПШ № 6»</w:t>
      </w:r>
      <w:r w:rsidR="00131AB2">
        <w:rPr>
          <w:rFonts w:ascii="Times New Roman" w:hAnsi="Times New Roman" w:cs="Times New Roman"/>
          <w:sz w:val="24"/>
          <w:szCs w:val="24"/>
        </w:rPr>
        <w:t>.</w:t>
      </w:r>
      <w:r w:rsidR="0014174F" w:rsidRPr="006F3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174F" w:rsidRPr="006F36E7" w:rsidRDefault="0014174F" w:rsidP="002B6C5D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D5691C" w:rsidRPr="006F36E7" w:rsidRDefault="007F6812" w:rsidP="005D751A">
      <w:pPr>
        <w:tabs>
          <w:tab w:val="left" w:pos="709"/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48550A">
        <w:rPr>
          <w:rFonts w:ascii="Times New Roman" w:hAnsi="Times New Roman" w:cs="Times New Roman"/>
          <w:b/>
          <w:sz w:val="24"/>
          <w:szCs w:val="24"/>
        </w:rPr>
        <w:t>Волкова О.Н.</w:t>
      </w:r>
      <w:r w:rsidR="00131AB2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и.о. руководителя</w:t>
      </w:r>
      <w:r w:rsidR="00131AB2">
        <w:rPr>
          <w:rFonts w:ascii="Times New Roman" w:hAnsi="Times New Roman" w:cs="Times New Roman"/>
          <w:b/>
          <w:sz w:val="24"/>
          <w:szCs w:val="24"/>
        </w:rPr>
        <w:t xml:space="preserve"> администрации городского поселения «Троицко-Печорск»</w:t>
      </w:r>
    </w:p>
    <w:p w:rsidR="00D5691C" w:rsidRDefault="00972285" w:rsidP="005D751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>Сегодня мы проводим публичные слушан</w:t>
      </w:r>
      <w:r w:rsidR="00D22C73" w:rsidRPr="006F36E7">
        <w:rPr>
          <w:rFonts w:ascii="Times New Roman" w:hAnsi="Times New Roman" w:cs="Times New Roman"/>
          <w:sz w:val="24"/>
          <w:szCs w:val="24"/>
        </w:rPr>
        <w:t>и</w:t>
      </w:r>
      <w:r w:rsidRPr="006F36E7">
        <w:rPr>
          <w:rFonts w:ascii="Times New Roman" w:hAnsi="Times New Roman" w:cs="Times New Roman"/>
          <w:sz w:val="24"/>
          <w:szCs w:val="24"/>
        </w:rPr>
        <w:t>я</w:t>
      </w:r>
      <w:r w:rsidR="00851E79" w:rsidRPr="006F36E7">
        <w:rPr>
          <w:rFonts w:ascii="Times New Roman" w:hAnsi="Times New Roman" w:cs="Times New Roman"/>
          <w:sz w:val="24"/>
          <w:szCs w:val="24"/>
        </w:rPr>
        <w:t xml:space="preserve"> по </w:t>
      </w:r>
      <w:r w:rsidR="00D5691C" w:rsidRPr="006F36E7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F24260">
        <w:rPr>
          <w:rFonts w:ascii="Times New Roman" w:hAnsi="Times New Roman" w:cs="Times New Roman"/>
          <w:sz w:val="24"/>
          <w:szCs w:val="24"/>
        </w:rPr>
        <w:t xml:space="preserve">изменений в </w:t>
      </w:r>
      <w:r w:rsidR="00D5691C" w:rsidRPr="006F36E7">
        <w:rPr>
          <w:rFonts w:ascii="Times New Roman" w:hAnsi="Times New Roman" w:cs="Times New Roman"/>
          <w:sz w:val="24"/>
          <w:szCs w:val="24"/>
        </w:rPr>
        <w:t>проект</w:t>
      </w:r>
      <w:r w:rsidR="00F24260">
        <w:rPr>
          <w:rFonts w:ascii="Times New Roman" w:hAnsi="Times New Roman" w:cs="Times New Roman"/>
          <w:sz w:val="24"/>
          <w:szCs w:val="24"/>
        </w:rPr>
        <w:t>е</w:t>
      </w:r>
      <w:r w:rsidR="00D5691C" w:rsidRPr="006F36E7">
        <w:rPr>
          <w:rFonts w:ascii="Times New Roman" w:hAnsi="Times New Roman" w:cs="Times New Roman"/>
          <w:sz w:val="24"/>
          <w:szCs w:val="24"/>
        </w:rPr>
        <w:t xml:space="preserve"> межевания объекта </w:t>
      </w:r>
      <w:r w:rsidR="00AB7C5F" w:rsidRPr="00AB7C5F">
        <w:rPr>
          <w:rFonts w:ascii="Times New Roman" w:hAnsi="Times New Roman" w:cs="Times New Roman"/>
          <w:sz w:val="24"/>
          <w:szCs w:val="24"/>
        </w:rPr>
        <w:t>«Внутрипоселковые газовые сети низкого давления на территории пгт. Троицко-Печорск. Распределительные газовые сети от ГРПШ № 6»</w:t>
      </w:r>
      <w:r w:rsidR="00AB7C5F">
        <w:rPr>
          <w:rFonts w:ascii="Times New Roman" w:hAnsi="Times New Roman" w:cs="Times New Roman"/>
          <w:sz w:val="24"/>
          <w:szCs w:val="24"/>
        </w:rPr>
        <w:t>.</w:t>
      </w:r>
    </w:p>
    <w:p w:rsidR="007F6812" w:rsidRDefault="007F6812" w:rsidP="005D751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межевания был утвержден 16.05.2019 г.</w:t>
      </w:r>
    </w:p>
    <w:p w:rsidR="007F6812" w:rsidRPr="007F6812" w:rsidRDefault="007F6812" w:rsidP="005D751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812">
        <w:rPr>
          <w:rFonts w:ascii="Times New Roman" w:hAnsi="Times New Roman" w:cs="Times New Roman"/>
          <w:sz w:val="24"/>
          <w:szCs w:val="24"/>
        </w:rPr>
        <w:t xml:space="preserve">Проект на строительство распределительных газовых сетей низкого давления разработан с целью обеспечения газоснабжением жилых домов проживающего населения п. Троицко-Печорск по ул. </w:t>
      </w:r>
      <w:proofErr w:type="gramStart"/>
      <w:r w:rsidRPr="007F6812">
        <w:rPr>
          <w:rFonts w:ascii="Times New Roman" w:hAnsi="Times New Roman" w:cs="Times New Roman"/>
          <w:sz w:val="24"/>
          <w:szCs w:val="24"/>
        </w:rPr>
        <w:t>Сосновая</w:t>
      </w:r>
      <w:proofErr w:type="gramEnd"/>
      <w:r w:rsidRPr="007F6812">
        <w:rPr>
          <w:rFonts w:ascii="Times New Roman" w:hAnsi="Times New Roman" w:cs="Times New Roman"/>
          <w:sz w:val="24"/>
          <w:szCs w:val="24"/>
        </w:rPr>
        <w:t xml:space="preserve"> – ул. </w:t>
      </w:r>
      <w:proofErr w:type="spellStart"/>
      <w:r w:rsidRPr="007F6812">
        <w:rPr>
          <w:rFonts w:ascii="Times New Roman" w:hAnsi="Times New Roman" w:cs="Times New Roman"/>
          <w:sz w:val="24"/>
          <w:szCs w:val="24"/>
        </w:rPr>
        <w:t>Кузнырская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4260" w:rsidRPr="007F6812" w:rsidRDefault="00F147E2" w:rsidP="005D751A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6812">
        <w:rPr>
          <w:rFonts w:ascii="Times New Roman" w:hAnsi="Times New Roman" w:cs="Times New Roman"/>
          <w:sz w:val="24"/>
          <w:szCs w:val="24"/>
        </w:rPr>
        <w:t>Богачевым Е.Ю. в</w:t>
      </w:r>
      <w:r w:rsidR="00A108E1" w:rsidRPr="007F6812">
        <w:rPr>
          <w:rFonts w:ascii="Times New Roman" w:hAnsi="Times New Roman" w:cs="Times New Roman"/>
          <w:sz w:val="24"/>
          <w:szCs w:val="24"/>
        </w:rPr>
        <w:t>нес</w:t>
      </w:r>
      <w:r w:rsidR="00F42063" w:rsidRPr="007F6812">
        <w:rPr>
          <w:rFonts w:ascii="Times New Roman" w:hAnsi="Times New Roman" w:cs="Times New Roman"/>
          <w:sz w:val="24"/>
          <w:szCs w:val="24"/>
        </w:rPr>
        <w:t>ены</w:t>
      </w:r>
      <w:r w:rsidR="00A108E1" w:rsidRPr="007F6812">
        <w:rPr>
          <w:rFonts w:ascii="Times New Roman" w:hAnsi="Times New Roman" w:cs="Times New Roman"/>
          <w:sz w:val="24"/>
          <w:szCs w:val="24"/>
        </w:rPr>
        <w:t xml:space="preserve"> изменения в проект межевания объекта</w:t>
      </w:r>
      <w:r w:rsidRPr="007F6812">
        <w:rPr>
          <w:rFonts w:ascii="Times New Roman" w:hAnsi="Times New Roman" w:cs="Times New Roman"/>
          <w:sz w:val="24"/>
          <w:szCs w:val="24"/>
        </w:rPr>
        <w:t xml:space="preserve"> </w:t>
      </w:r>
      <w:r w:rsidR="00AB7C5F" w:rsidRPr="007F6812">
        <w:rPr>
          <w:rFonts w:ascii="Times New Roman" w:hAnsi="Times New Roman" w:cs="Times New Roman"/>
          <w:sz w:val="24"/>
          <w:szCs w:val="24"/>
        </w:rPr>
        <w:t>«Внутрипоселковые газовые сети низкого давления на территории пгт. Троицко-Печорск. Распределительные газовые сети от ГРПШ № 6»</w:t>
      </w:r>
      <w:r w:rsidR="007F6812">
        <w:rPr>
          <w:rFonts w:ascii="Times New Roman" w:hAnsi="Times New Roman" w:cs="Times New Roman"/>
          <w:sz w:val="24"/>
          <w:szCs w:val="24"/>
        </w:rPr>
        <w:t>, а именно в координаты, в результате чего изменилась площадь отвода земельного участка под объект на период эксплуатации с 5876 кв</w:t>
      </w:r>
      <w:proofErr w:type="gramStart"/>
      <w:r w:rsidR="007F681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F6812">
        <w:rPr>
          <w:rFonts w:ascii="Times New Roman" w:hAnsi="Times New Roman" w:cs="Times New Roman"/>
          <w:sz w:val="24"/>
          <w:szCs w:val="24"/>
        </w:rPr>
        <w:t xml:space="preserve"> на 5847 кв.м.</w:t>
      </w:r>
    </w:p>
    <w:p w:rsidR="00A364D0" w:rsidRPr="006F36E7" w:rsidRDefault="00A364D0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6812" w:rsidRDefault="007F681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48550A">
        <w:rPr>
          <w:rFonts w:ascii="Times New Roman" w:hAnsi="Times New Roman" w:cs="Times New Roman"/>
          <w:sz w:val="24"/>
          <w:szCs w:val="24"/>
        </w:rPr>
        <w:t>поступи</w:t>
      </w:r>
      <w:r>
        <w:rPr>
          <w:rFonts w:ascii="Times New Roman" w:hAnsi="Times New Roman" w:cs="Times New Roman"/>
          <w:sz w:val="24"/>
          <w:szCs w:val="24"/>
        </w:rPr>
        <w:t xml:space="preserve">ли от жителей по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Сосновая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Кузнырская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6812" w:rsidRDefault="007F681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7F6812" w:rsidRDefault="007F681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 Н.М. </w:t>
      </w:r>
      <w:r w:rsidR="0048550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50A">
        <w:rPr>
          <w:rFonts w:ascii="Times New Roman" w:hAnsi="Times New Roman" w:cs="Times New Roman"/>
          <w:sz w:val="24"/>
          <w:szCs w:val="24"/>
        </w:rPr>
        <w:t>архитектор администрации муниципального района «Троицко-Печорский»:</w:t>
      </w:r>
    </w:p>
    <w:p w:rsidR="0048550A" w:rsidRDefault="0048550A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по существу.</w:t>
      </w:r>
    </w:p>
    <w:p w:rsidR="0048550A" w:rsidRDefault="0048550A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533934" w:rsidRPr="006F36E7" w:rsidRDefault="0048550A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Замечания и предложения по существу поступили от главного инженера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Газпром газораспределение Сыктывкар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3934" w:rsidRDefault="00533934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48550A" w:rsidRDefault="002B6C5D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С.О. – заместитель директора по производству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Троицко-Печорского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АО «КТК»:</w:t>
      </w:r>
    </w:p>
    <w:p w:rsidR="002B6C5D" w:rsidRDefault="002B6C5D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Было ли согласование с АО «КТК» данного проекта?</w:t>
      </w:r>
    </w:p>
    <w:p w:rsidR="002B6C5D" w:rsidRDefault="006F2D6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месте пересечения газопровода и тепловых сетей </w:t>
      </w:r>
      <w:r w:rsidR="00BC4552">
        <w:rPr>
          <w:rFonts w:ascii="Times New Roman" w:hAnsi="Times New Roman" w:cs="Times New Roman"/>
          <w:sz w:val="24"/>
          <w:szCs w:val="24"/>
        </w:rPr>
        <w:t>указать</w:t>
      </w:r>
      <w:r w:rsidR="00072091">
        <w:rPr>
          <w:rFonts w:ascii="Times New Roman" w:hAnsi="Times New Roman" w:cs="Times New Roman"/>
          <w:sz w:val="24"/>
          <w:szCs w:val="24"/>
        </w:rPr>
        <w:t xml:space="preserve"> сервитут, чтобы не было проблем при </w:t>
      </w:r>
      <w:proofErr w:type="spellStart"/>
      <w:r w:rsidR="00072091">
        <w:rPr>
          <w:rFonts w:ascii="Times New Roman" w:hAnsi="Times New Roman" w:cs="Times New Roman"/>
          <w:sz w:val="24"/>
          <w:szCs w:val="24"/>
        </w:rPr>
        <w:t>эксплуатаии</w:t>
      </w:r>
      <w:proofErr w:type="spellEnd"/>
      <w:r w:rsidR="00072091">
        <w:rPr>
          <w:rFonts w:ascii="Times New Roman" w:hAnsi="Times New Roman" w:cs="Times New Roman"/>
          <w:sz w:val="24"/>
          <w:szCs w:val="24"/>
        </w:rPr>
        <w:t>.</w:t>
      </w:r>
    </w:p>
    <w:p w:rsidR="006F2D62" w:rsidRDefault="006F2D6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6F2D62" w:rsidRDefault="006F2D6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Н.М. – архитектор администрации муниципального района «Троицко-Печорский»:</w:t>
      </w:r>
    </w:p>
    <w:p w:rsidR="006F2D62" w:rsidRDefault="006F2D6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Весь проект согласован.</w:t>
      </w:r>
    </w:p>
    <w:p w:rsidR="006F2D62" w:rsidRPr="006F36E7" w:rsidRDefault="00072091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Пересечение сетей установит кадастровая палата. </w:t>
      </w:r>
      <w:r w:rsidR="00BC4552">
        <w:rPr>
          <w:rFonts w:ascii="Times New Roman" w:hAnsi="Times New Roman" w:cs="Times New Roman"/>
          <w:sz w:val="24"/>
          <w:szCs w:val="24"/>
        </w:rPr>
        <w:t>После постановки земельного участка на кадастр все р</w:t>
      </w:r>
      <w:r>
        <w:rPr>
          <w:rFonts w:ascii="Times New Roman" w:hAnsi="Times New Roman" w:cs="Times New Roman"/>
          <w:sz w:val="24"/>
          <w:szCs w:val="24"/>
        </w:rPr>
        <w:t>аботы по согласованию будут проведены. Будут заказаны технические условия у АО «Газпром газораспределение Сыктывкар».</w:t>
      </w:r>
    </w:p>
    <w:p w:rsidR="00072091" w:rsidRDefault="00072091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2F4A" w:rsidRPr="006F36E7" w:rsidRDefault="00D22C73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6E7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голосования:</w:t>
      </w:r>
    </w:p>
    <w:p w:rsidR="00817A3A" w:rsidRPr="006F36E7" w:rsidRDefault="00D22C73" w:rsidP="005D751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0"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За </w:t>
      </w:r>
      <w:r w:rsidR="00851E79" w:rsidRPr="006F36E7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600480">
        <w:rPr>
          <w:rFonts w:ascii="Times New Roman" w:hAnsi="Times New Roman" w:cs="Times New Roman"/>
          <w:sz w:val="24"/>
          <w:szCs w:val="24"/>
        </w:rPr>
        <w:t xml:space="preserve">о </w:t>
      </w:r>
      <w:r w:rsidR="00525CC5">
        <w:rPr>
          <w:rFonts w:ascii="Times New Roman" w:hAnsi="Times New Roman" w:cs="Times New Roman"/>
          <w:sz w:val="24"/>
          <w:szCs w:val="24"/>
        </w:rPr>
        <w:t>внесени</w:t>
      </w:r>
      <w:r w:rsidR="00600480">
        <w:rPr>
          <w:rFonts w:ascii="Times New Roman" w:hAnsi="Times New Roman" w:cs="Times New Roman"/>
          <w:sz w:val="24"/>
          <w:szCs w:val="24"/>
        </w:rPr>
        <w:t>и</w:t>
      </w:r>
      <w:r w:rsidR="00525CC5">
        <w:rPr>
          <w:rFonts w:ascii="Times New Roman" w:hAnsi="Times New Roman" w:cs="Times New Roman"/>
          <w:sz w:val="24"/>
          <w:szCs w:val="24"/>
        </w:rPr>
        <w:t xml:space="preserve"> изменений в проект</w:t>
      </w:r>
      <w:r w:rsidR="00851E79" w:rsidRPr="006F36E7">
        <w:rPr>
          <w:rFonts w:ascii="Times New Roman" w:hAnsi="Times New Roman" w:cs="Times New Roman"/>
          <w:sz w:val="24"/>
          <w:szCs w:val="24"/>
        </w:rPr>
        <w:t xml:space="preserve"> межевания объекта «</w:t>
      </w:r>
      <w:r w:rsidR="00AB7C5F" w:rsidRPr="00AB7C5F">
        <w:rPr>
          <w:rFonts w:ascii="Times New Roman" w:hAnsi="Times New Roman" w:cs="Times New Roman"/>
          <w:sz w:val="24"/>
          <w:szCs w:val="24"/>
        </w:rPr>
        <w:t>Внутрипоселковые газовые сети низкого давления на территории пгт. Троицко-Печорск. Распределительные газовые сети от ГРПШ № 6»</w:t>
      </w:r>
      <w:r w:rsidR="00851E79" w:rsidRPr="006F36E7">
        <w:rPr>
          <w:rFonts w:ascii="Times New Roman" w:hAnsi="Times New Roman" w:cs="Times New Roman"/>
          <w:sz w:val="24"/>
          <w:szCs w:val="24"/>
        </w:rPr>
        <w:t xml:space="preserve"> </w:t>
      </w:r>
      <w:r w:rsidR="00D5691C" w:rsidRPr="006F36E7">
        <w:rPr>
          <w:rFonts w:ascii="Times New Roman" w:hAnsi="Times New Roman" w:cs="Times New Roman"/>
          <w:sz w:val="24"/>
          <w:szCs w:val="24"/>
        </w:rPr>
        <w:t xml:space="preserve">- </w:t>
      </w:r>
      <w:r w:rsidR="00FA2F4A" w:rsidRPr="006F36E7">
        <w:rPr>
          <w:rFonts w:ascii="Times New Roman" w:hAnsi="Times New Roman" w:cs="Times New Roman"/>
          <w:sz w:val="24"/>
          <w:szCs w:val="24"/>
        </w:rPr>
        <w:t>единогласно.</w:t>
      </w:r>
    </w:p>
    <w:p w:rsidR="00BC4552" w:rsidRDefault="00BC4552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8E1" w:rsidRDefault="00F56504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>По резу</w:t>
      </w:r>
      <w:r w:rsidR="007903D7"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>льтатам публичных слушаний</w:t>
      </w:r>
    </w:p>
    <w:p w:rsidR="00770CBE" w:rsidRDefault="00770CBE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478A" w:rsidRPr="006F36E7" w:rsidRDefault="004F0E20" w:rsidP="005D751A">
      <w:pPr>
        <w:tabs>
          <w:tab w:val="left" w:pos="1134"/>
          <w:tab w:val="left" w:pos="2483"/>
        </w:tabs>
        <w:spacing w:after="0"/>
        <w:ind w:right="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>РЕШИЛИ:</w:t>
      </w:r>
    </w:p>
    <w:p w:rsidR="00E62B1E" w:rsidRPr="006F36E7" w:rsidRDefault="00F93C5A" w:rsidP="005D751A">
      <w:pPr>
        <w:pStyle w:val="a3"/>
        <w:numPr>
          <w:ilvl w:val="0"/>
          <w:numId w:val="22"/>
        </w:numPr>
        <w:spacing w:after="0"/>
        <w:ind w:left="0" w:right="4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Публичные слушания </w:t>
      </w:r>
      <w:r w:rsidR="00E62B1E"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>считать состоявшимися.</w:t>
      </w:r>
    </w:p>
    <w:p w:rsidR="00851E79" w:rsidRPr="006F36E7" w:rsidRDefault="00E62B1E" w:rsidP="005D751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Одобрить </w:t>
      </w:r>
      <w:r w:rsidR="00525CC5">
        <w:rPr>
          <w:rFonts w:ascii="Times New Roman" w:hAnsi="Times New Roman" w:cs="Times New Roman"/>
          <w:color w:val="000000" w:themeColor="text1"/>
          <w:sz w:val="24"/>
          <w:szCs w:val="24"/>
        </w:rPr>
        <w:t>внесение изменений в проект</w:t>
      </w:r>
      <w:r w:rsidR="00851E79"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межевания объекта </w:t>
      </w:r>
      <w:r w:rsidR="00AB7C5F" w:rsidRPr="00AB7C5F">
        <w:rPr>
          <w:rFonts w:ascii="Times New Roman" w:hAnsi="Times New Roman" w:cs="Times New Roman"/>
          <w:sz w:val="24"/>
          <w:szCs w:val="24"/>
        </w:rPr>
        <w:t>«Внутрипоселковые газовые сети низкого давления на территории пгт. Троицко-Печорск. Распределительные газовые сети от ГРПШ № 6»</w:t>
      </w:r>
      <w:r w:rsidR="00F420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62B1E" w:rsidRPr="006F36E7" w:rsidRDefault="00E62B1E" w:rsidP="005D751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>Направить протокол и заключение по публичным слушаниям Главе городского поселения «Троицко-Печорск» для принятия решения в соответствии с законодательством.</w:t>
      </w:r>
    </w:p>
    <w:p w:rsidR="00E62B1E" w:rsidRPr="006F36E7" w:rsidRDefault="00E62B1E" w:rsidP="005D751A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разместить </w:t>
      </w:r>
      <w:r w:rsidR="0022478A"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 администрации городского поселения «Троицко-Печорск»</w:t>
      </w:r>
      <w:r w:rsidR="00F420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478A" w:rsidRPr="006F36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42063" w:rsidRDefault="00F42063" w:rsidP="005D751A">
      <w:pPr>
        <w:tabs>
          <w:tab w:val="left" w:pos="1134"/>
          <w:tab w:val="left" w:pos="296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F42063" w:rsidRDefault="00F42063" w:rsidP="005D751A">
      <w:pPr>
        <w:tabs>
          <w:tab w:val="left" w:pos="1134"/>
          <w:tab w:val="left" w:pos="296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F42063" w:rsidRDefault="00F42063" w:rsidP="005D751A">
      <w:pPr>
        <w:tabs>
          <w:tab w:val="left" w:pos="1134"/>
          <w:tab w:val="left" w:pos="296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2E58DA" w:rsidRPr="006F36E7" w:rsidRDefault="002E58DA" w:rsidP="005D751A">
      <w:pPr>
        <w:tabs>
          <w:tab w:val="left" w:pos="1134"/>
          <w:tab w:val="left" w:pos="296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ab/>
      </w:r>
    </w:p>
    <w:p w:rsidR="00F56504" w:rsidRPr="006F36E7" w:rsidRDefault="00F56504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</w:t>
      </w:r>
      <w:r w:rsidR="00525C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206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25C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F36E7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0" w:name="_GoBack"/>
      <w:bookmarkEnd w:id="0"/>
      <w:r w:rsidR="0048550A" w:rsidRPr="0048550A">
        <w:rPr>
          <w:rFonts w:ascii="Times New Roman" w:hAnsi="Times New Roman" w:cs="Times New Roman"/>
          <w:sz w:val="24"/>
          <w:szCs w:val="24"/>
        </w:rPr>
        <w:t>Волкова О.Н.</w:t>
      </w:r>
    </w:p>
    <w:p w:rsidR="00014F83" w:rsidRPr="006F36E7" w:rsidRDefault="00014F83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014F83" w:rsidRPr="006F36E7" w:rsidRDefault="00014F83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D92BB8" w:rsidRPr="006F36E7" w:rsidRDefault="00D92BB8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D92BB8" w:rsidRPr="006F36E7" w:rsidRDefault="00D92BB8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F56504" w:rsidRPr="006F36E7" w:rsidRDefault="00F56504" w:rsidP="005D751A">
      <w:pPr>
        <w:tabs>
          <w:tab w:val="left" w:pos="1134"/>
        </w:tabs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  <w:r w:rsidRPr="006F36E7">
        <w:rPr>
          <w:rFonts w:ascii="Times New Roman" w:hAnsi="Times New Roman" w:cs="Times New Roman"/>
          <w:sz w:val="24"/>
          <w:szCs w:val="24"/>
        </w:rPr>
        <w:t>Секретарь</w:t>
      </w:r>
      <w:r w:rsidR="00F42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8550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42063">
        <w:rPr>
          <w:rFonts w:ascii="Times New Roman" w:hAnsi="Times New Roman" w:cs="Times New Roman"/>
          <w:sz w:val="24"/>
          <w:szCs w:val="24"/>
        </w:rPr>
        <w:t xml:space="preserve">    </w:t>
      </w:r>
      <w:r w:rsidR="0048550A">
        <w:rPr>
          <w:rFonts w:ascii="Times New Roman" w:hAnsi="Times New Roman" w:cs="Times New Roman"/>
          <w:sz w:val="24"/>
          <w:szCs w:val="24"/>
        </w:rPr>
        <w:t>Шайдуллина</w:t>
      </w:r>
      <w:r w:rsidR="00851E79" w:rsidRPr="006F36E7">
        <w:rPr>
          <w:rFonts w:ascii="Times New Roman" w:hAnsi="Times New Roman" w:cs="Times New Roman"/>
          <w:sz w:val="24"/>
          <w:szCs w:val="24"/>
        </w:rPr>
        <w:t xml:space="preserve"> Н.В.</w:t>
      </w:r>
    </w:p>
    <w:sectPr w:rsidR="00F56504" w:rsidRPr="006F36E7" w:rsidSect="00F91E04">
      <w:pgSz w:w="12240" w:h="15840"/>
      <w:pgMar w:top="1134" w:right="851" w:bottom="1134" w:left="1701" w:header="425" w:footer="159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8B3"/>
    <w:multiLevelType w:val="multilevel"/>
    <w:tmpl w:val="25688D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118A0A11"/>
    <w:multiLevelType w:val="hybridMultilevel"/>
    <w:tmpl w:val="A4D0430A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676442"/>
    <w:multiLevelType w:val="hybridMultilevel"/>
    <w:tmpl w:val="2416E572"/>
    <w:lvl w:ilvl="0" w:tplc="D0DE70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9047451"/>
    <w:multiLevelType w:val="hybridMultilevel"/>
    <w:tmpl w:val="53B48F7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B9005E"/>
    <w:multiLevelType w:val="hybridMultilevel"/>
    <w:tmpl w:val="6A6E860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EE1636A"/>
    <w:multiLevelType w:val="hybridMultilevel"/>
    <w:tmpl w:val="C89EE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517BD"/>
    <w:multiLevelType w:val="multilevel"/>
    <w:tmpl w:val="B1A6E0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BB57E89"/>
    <w:multiLevelType w:val="multilevel"/>
    <w:tmpl w:val="54FA6A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27D2EC8"/>
    <w:multiLevelType w:val="hybridMultilevel"/>
    <w:tmpl w:val="B2F27E10"/>
    <w:lvl w:ilvl="0" w:tplc="06428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F43BB"/>
    <w:multiLevelType w:val="hybridMultilevel"/>
    <w:tmpl w:val="D13A505C"/>
    <w:lvl w:ilvl="0" w:tplc="3CCE0AF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A842220"/>
    <w:multiLevelType w:val="hybridMultilevel"/>
    <w:tmpl w:val="E0B2A2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A86283"/>
    <w:multiLevelType w:val="hybridMultilevel"/>
    <w:tmpl w:val="32F0A34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BB54F98"/>
    <w:multiLevelType w:val="multilevel"/>
    <w:tmpl w:val="A6162A9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1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D727873"/>
    <w:multiLevelType w:val="hybridMultilevel"/>
    <w:tmpl w:val="314C9788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F46E15"/>
    <w:multiLevelType w:val="hybridMultilevel"/>
    <w:tmpl w:val="806C32F2"/>
    <w:lvl w:ilvl="0" w:tplc="A37EB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8C3C97"/>
    <w:multiLevelType w:val="hybridMultilevel"/>
    <w:tmpl w:val="98268C1E"/>
    <w:lvl w:ilvl="0" w:tplc="8DB4DE1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B85060"/>
    <w:multiLevelType w:val="hybridMultilevel"/>
    <w:tmpl w:val="87E856B2"/>
    <w:lvl w:ilvl="0" w:tplc="7F5A4112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F2007A"/>
    <w:multiLevelType w:val="hybridMultilevel"/>
    <w:tmpl w:val="D1D21AFE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3C0253"/>
    <w:multiLevelType w:val="hybridMultilevel"/>
    <w:tmpl w:val="99086CBC"/>
    <w:lvl w:ilvl="0" w:tplc="0419000F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9229C3"/>
    <w:multiLevelType w:val="hybridMultilevel"/>
    <w:tmpl w:val="A126AFCE"/>
    <w:lvl w:ilvl="0" w:tplc="9A0C69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8062E"/>
    <w:multiLevelType w:val="hybridMultilevel"/>
    <w:tmpl w:val="69BEF4AE"/>
    <w:lvl w:ilvl="0" w:tplc="9A0C695C">
      <w:start w:val="1"/>
      <w:numFmt w:val="decimal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40BE5"/>
    <w:multiLevelType w:val="hybridMultilevel"/>
    <w:tmpl w:val="A9F0CB6C"/>
    <w:lvl w:ilvl="0" w:tplc="D0DE70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763FE"/>
    <w:multiLevelType w:val="hybridMultilevel"/>
    <w:tmpl w:val="A72E0028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7672F27"/>
    <w:multiLevelType w:val="hybridMultilevel"/>
    <w:tmpl w:val="5FE41104"/>
    <w:lvl w:ilvl="0" w:tplc="C67AF3A2">
      <w:start w:val="1"/>
      <w:numFmt w:val="bullet"/>
      <w:lvlText w:val=""/>
      <w:lvlJc w:val="left"/>
      <w:pPr>
        <w:ind w:left="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24">
    <w:nsid w:val="6CFB1964"/>
    <w:multiLevelType w:val="hybridMultilevel"/>
    <w:tmpl w:val="A9F0CB6C"/>
    <w:lvl w:ilvl="0" w:tplc="D0DE70B8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07377"/>
    <w:multiLevelType w:val="hybridMultilevel"/>
    <w:tmpl w:val="CB8C4B4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E72609D"/>
    <w:multiLevelType w:val="hybridMultilevel"/>
    <w:tmpl w:val="0D6C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9312E"/>
    <w:multiLevelType w:val="hybridMultilevel"/>
    <w:tmpl w:val="DA5A58C0"/>
    <w:lvl w:ilvl="0" w:tplc="821267AE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950F4C"/>
    <w:multiLevelType w:val="hybridMultilevel"/>
    <w:tmpl w:val="B8A65288"/>
    <w:lvl w:ilvl="0" w:tplc="AE9AB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0"/>
  </w:num>
  <w:num w:numId="4">
    <w:abstractNumId w:val="12"/>
  </w:num>
  <w:num w:numId="5">
    <w:abstractNumId w:val="17"/>
  </w:num>
  <w:num w:numId="6">
    <w:abstractNumId w:val="13"/>
  </w:num>
  <w:num w:numId="7">
    <w:abstractNumId w:val="1"/>
  </w:num>
  <w:num w:numId="8">
    <w:abstractNumId w:val="18"/>
  </w:num>
  <w:num w:numId="9">
    <w:abstractNumId w:val="6"/>
  </w:num>
  <w:num w:numId="10">
    <w:abstractNumId w:val="5"/>
  </w:num>
  <w:num w:numId="11">
    <w:abstractNumId w:val="15"/>
  </w:num>
  <w:num w:numId="12">
    <w:abstractNumId w:val="16"/>
  </w:num>
  <w:num w:numId="13">
    <w:abstractNumId w:val="20"/>
  </w:num>
  <w:num w:numId="14">
    <w:abstractNumId w:val="19"/>
  </w:num>
  <w:num w:numId="15">
    <w:abstractNumId w:val="28"/>
  </w:num>
  <w:num w:numId="16">
    <w:abstractNumId w:val="14"/>
  </w:num>
  <w:num w:numId="17">
    <w:abstractNumId w:val="13"/>
  </w:num>
  <w:num w:numId="18">
    <w:abstractNumId w:val="2"/>
  </w:num>
  <w:num w:numId="19">
    <w:abstractNumId w:val="24"/>
  </w:num>
  <w:num w:numId="20">
    <w:abstractNumId w:val="7"/>
  </w:num>
  <w:num w:numId="21">
    <w:abstractNumId w:val="21"/>
  </w:num>
  <w:num w:numId="22">
    <w:abstractNumId w:val="9"/>
  </w:num>
  <w:num w:numId="23">
    <w:abstractNumId w:val="26"/>
  </w:num>
  <w:num w:numId="24">
    <w:abstractNumId w:val="11"/>
  </w:num>
  <w:num w:numId="25">
    <w:abstractNumId w:val="3"/>
  </w:num>
  <w:num w:numId="26">
    <w:abstractNumId w:val="10"/>
  </w:num>
  <w:num w:numId="27">
    <w:abstractNumId w:val="22"/>
  </w:num>
  <w:num w:numId="28">
    <w:abstractNumId w:val="8"/>
  </w:num>
  <w:num w:numId="29">
    <w:abstractNumId w:val="25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compat/>
  <w:rsids>
    <w:rsidRoot w:val="00091047"/>
    <w:rsid w:val="00014F83"/>
    <w:rsid w:val="000173C1"/>
    <w:rsid w:val="000203ED"/>
    <w:rsid w:val="000356EF"/>
    <w:rsid w:val="00072091"/>
    <w:rsid w:val="00091047"/>
    <w:rsid w:val="00093890"/>
    <w:rsid w:val="000953DA"/>
    <w:rsid w:val="000E164E"/>
    <w:rsid w:val="000E61E5"/>
    <w:rsid w:val="00131AB2"/>
    <w:rsid w:val="0014174F"/>
    <w:rsid w:val="00142F4D"/>
    <w:rsid w:val="00150CD0"/>
    <w:rsid w:val="00157231"/>
    <w:rsid w:val="00196322"/>
    <w:rsid w:val="001B5338"/>
    <w:rsid w:val="002075A2"/>
    <w:rsid w:val="0022478A"/>
    <w:rsid w:val="00236469"/>
    <w:rsid w:val="00254E24"/>
    <w:rsid w:val="002670D9"/>
    <w:rsid w:val="002B32DD"/>
    <w:rsid w:val="002B4E0E"/>
    <w:rsid w:val="002B6C5D"/>
    <w:rsid w:val="002E0B3F"/>
    <w:rsid w:val="002E58DA"/>
    <w:rsid w:val="00342EDD"/>
    <w:rsid w:val="00344F78"/>
    <w:rsid w:val="00382ED2"/>
    <w:rsid w:val="0038622C"/>
    <w:rsid w:val="004270A9"/>
    <w:rsid w:val="004567F0"/>
    <w:rsid w:val="00470189"/>
    <w:rsid w:val="00473E7C"/>
    <w:rsid w:val="00474AF2"/>
    <w:rsid w:val="0048550A"/>
    <w:rsid w:val="004C69C3"/>
    <w:rsid w:val="004F0E20"/>
    <w:rsid w:val="00525CC5"/>
    <w:rsid w:val="00533934"/>
    <w:rsid w:val="00544DC0"/>
    <w:rsid w:val="00545FAE"/>
    <w:rsid w:val="005D751A"/>
    <w:rsid w:val="00600480"/>
    <w:rsid w:val="00604883"/>
    <w:rsid w:val="006325D2"/>
    <w:rsid w:val="006437BF"/>
    <w:rsid w:val="00671CEC"/>
    <w:rsid w:val="006A02F5"/>
    <w:rsid w:val="006F2D62"/>
    <w:rsid w:val="006F36E7"/>
    <w:rsid w:val="00711CBE"/>
    <w:rsid w:val="00731F51"/>
    <w:rsid w:val="00770CBE"/>
    <w:rsid w:val="007903D7"/>
    <w:rsid w:val="00795C28"/>
    <w:rsid w:val="007C2D5C"/>
    <w:rsid w:val="007E3DB6"/>
    <w:rsid w:val="007F10E2"/>
    <w:rsid w:val="007F6812"/>
    <w:rsid w:val="00801C24"/>
    <w:rsid w:val="00803854"/>
    <w:rsid w:val="008171D4"/>
    <w:rsid w:val="00817A3A"/>
    <w:rsid w:val="00845B9F"/>
    <w:rsid w:val="00851E79"/>
    <w:rsid w:val="008671CF"/>
    <w:rsid w:val="00884F17"/>
    <w:rsid w:val="008B5516"/>
    <w:rsid w:val="008E1D48"/>
    <w:rsid w:val="008F1F68"/>
    <w:rsid w:val="00972285"/>
    <w:rsid w:val="00A108E1"/>
    <w:rsid w:val="00A364D0"/>
    <w:rsid w:val="00A8554E"/>
    <w:rsid w:val="00AB7C5F"/>
    <w:rsid w:val="00AE0E6B"/>
    <w:rsid w:val="00AF79B9"/>
    <w:rsid w:val="00B76EFA"/>
    <w:rsid w:val="00B924EF"/>
    <w:rsid w:val="00BB5708"/>
    <w:rsid w:val="00BC4552"/>
    <w:rsid w:val="00BE55E4"/>
    <w:rsid w:val="00BF4DC0"/>
    <w:rsid w:val="00C410C3"/>
    <w:rsid w:val="00C670F8"/>
    <w:rsid w:val="00CA4C95"/>
    <w:rsid w:val="00CD5556"/>
    <w:rsid w:val="00D101BC"/>
    <w:rsid w:val="00D22C73"/>
    <w:rsid w:val="00D5691C"/>
    <w:rsid w:val="00D76A7D"/>
    <w:rsid w:val="00D92BB8"/>
    <w:rsid w:val="00DC1D69"/>
    <w:rsid w:val="00DE39BD"/>
    <w:rsid w:val="00DF3532"/>
    <w:rsid w:val="00E040B8"/>
    <w:rsid w:val="00E3397F"/>
    <w:rsid w:val="00E62B1E"/>
    <w:rsid w:val="00ED2C35"/>
    <w:rsid w:val="00F147E2"/>
    <w:rsid w:val="00F2064B"/>
    <w:rsid w:val="00F24260"/>
    <w:rsid w:val="00F42063"/>
    <w:rsid w:val="00F56504"/>
    <w:rsid w:val="00F64A33"/>
    <w:rsid w:val="00F73CB2"/>
    <w:rsid w:val="00F860DF"/>
    <w:rsid w:val="00F91E04"/>
    <w:rsid w:val="00F93C5A"/>
    <w:rsid w:val="00FA2F4A"/>
    <w:rsid w:val="00FC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04"/>
    <w:pPr>
      <w:ind w:left="720"/>
      <w:contextualSpacing/>
    </w:pPr>
  </w:style>
  <w:style w:type="paragraph" w:styleId="a4">
    <w:name w:val="No Spacing"/>
    <w:uiPriority w:val="1"/>
    <w:qFormat/>
    <w:rsid w:val="00DC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E6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E61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04"/>
    <w:pPr>
      <w:ind w:left="720"/>
      <w:contextualSpacing/>
    </w:pPr>
  </w:style>
  <w:style w:type="paragraph" w:styleId="a4">
    <w:name w:val="No Spacing"/>
    <w:uiPriority w:val="1"/>
    <w:qFormat/>
    <w:rsid w:val="00DC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E61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0E61E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Надежда</cp:lastModifiedBy>
  <cp:revision>14</cp:revision>
  <cp:lastPrinted>2019-11-15T05:59:00Z</cp:lastPrinted>
  <dcterms:created xsi:type="dcterms:W3CDTF">2019-09-13T08:01:00Z</dcterms:created>
  <dcterms:modified xsi:type="dcterms:W3CDTF">2020-01-14T07:24:00Z</dcterms:modified>
</cp:coreProperties>
</file>